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52EC9" w14:textId="4FCE738B" w:rsidR="006719D7" w:rsidRDefault="009218FE" w:rsidP="009F4110">
      <w:pPr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  <w:r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 xml:space="preserve">นโยบายการใช้ข้อมูลส่วนบุคคลเพื่อประโยชน์ทางด้านการตลาด </w:t>
      </w:r>
    </w:p>
    <w:p w14:paraId="3E3378C8" w14:textId="73220A32" w:rsidR="009218FE" w:rsidRPr="003C2DBC" w:rsidRDefault="009218FE" w:rsidP="009F4110">
      <w:pPr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  <w:r>
        <w:rPr>
          <w:rFonts w:ascii="AngsanaUPC" w:hAnsi="AngsanaUPC" w:cs="AngsanaUPC"/>
          <w:b/>
          <w:bCs/>
          <w:sz w:val="32"/>
          <w:szCs w:val="32"/>
          <w:u w:val="single"/>
        </w:rPr>
        <w:t>(Marketing Policy)</w:t>
      </w:r>
    </w:p>
    <w:p w14:paraId="60909DFF" w14:textId="2BCDAA01" w:rsidR="006719D7" w:rsidRPr="003C2DBC" w:rsidRDefault="004078D9" w:rsidP="00575D07">
      <w:pPr>
        <w:ind w:firstLine="720"/>
        <w:jc w:val="both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เพื่อปฏิบัติตามพระราชบัญญัติคุ้มครองข้อมูลส่วนบุคคล พ.ศ. </w:t>
      </w:r>
      <w:r w:rsidRPr="003C2DBC">
        <w:rPr>
          <w:rFonts w:ascii="AngsanaUPC" w:hAnsi="AngsanaUPC" w:cs="AngsanaUPC"/>
          <w:b/>
          <w:bCs/>
          <w:sz w:val="32"/>
          <w:szCs w:val="32"/>
        </w:rPr>
        <w:t>2562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D038CD" w:rsidRPr="003C2DBC">
        <w:rPr>
          <w:rFonts w:ascii="AngsanaUPC" w:hAnsi="AngsanaUPC" w:cs="AngsanaUPC"/>
          <w:b/>
          <w:bCs/>
          <w:sz w:val="32"/>
          <w:szCs w:val="32"/>
          <w:cs/>
        </w:rPr>
        <w:t>(“</w:t>
      </w:r>
      <w:r w:rsidR="009B28F4" w:rsidRPr="003C2DBC">
        <w:rPr>
          <w:rFonts w:ascii="AngsanaUPC" w:hAnsi="AngsanaUPC" w:cs="AngsanaUPC"/>
          <w:b/>
          <w:bCs/>
          <w:sz w:val="32"/>
          <w:szCs w:val="32"/>
          <w:cs/>
        </w:rPr>
        <w:t>พรบฯ</w:t>
      </w:r>
      <w:r w:rsidR="00D038CD" w:rsidRPr="003C2DBC">
        <w:rPr>
          <w:rFonts w:ascii="AngsanaUPC" w:hAnsi="AngsanaUPC" w:cs="AngsanaUPC"/>
          <w:b/>
          <w:bCs/>
          <w:sz w:val="32"/>
          <w:szCs w:val="32"/>
          <w:cs/>
        </w:rPr>
        <w:t>”)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บริษ</w:t>
      </w:r>
      <w:r w:rsidR="00573030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ัทเหล็กสยามยามาโตะ จำกัด </w:t>
      </w:r>
      <w:r w:rsidR="00180767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(“บริษัทฯ”) 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ได้</w:t>
      </w:r>
      <w:r w:rsidR="00573030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จัดทำ และขอแจ้งนโยบาย</w:t>
      </w:r>
      <w:r w:rsidR="00573030" w:rsidRPr="003C2DBC">
        <w:rPr>
          <w:rFonts w:ascii="AngsanaUPC" w:hAnsi="AngsanaUPC" w:cs="AngsanaUPC"/>
          <w:b/>
          <w:bCs/>
          <w:sz w:val="32"/>
          <w:szCs w:val="32"/>
          <w:cs/>
        </w:rPr>
        <w:t>ในการคุ้มครองข้อมูลส่วนบุคคล</w:t>
      </w:r>
      <w:r w:rsidR="009218FE">
        <w:rPr>
          <w:rFonts w:ascii="AngsanaUPC" w:hAnsi="AngsanaUPC" w:cs="AngsanaUPC" w:hint="cs"/>
          <w:b/>
          <w:bCs/>
          <w:sz w:val="32"/>
          <w:szCs w:val="32"/>
          <w:cs/>
        </w:rPr>
        <w:t>ในกรณีที่มีการใช้ข้อมูลส่วนบุคคลทางด้านการตลาด</w:t>
      </w:r>
      <w:r w:rsidR="00573030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0D5E86" w:rsidRPr="003C2DBC">
        <w:rPr>
          <w:rFonts w:ascii="AngsanaUPC" w:hAnsi="AngsanaUPC" w:cs="AngsanaUPC"/>
          <w:b/>
          <w:bCs/>
          <w:sz w:val="32"/>
          <w:szCs w:val="32"/>
          <w:cs/>
        </w:rPr>
        <w:t>ดังนี้</w:t>
      </w:r>
      <w:r w:rsidR="00180767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</w:p>
    <w:p w14:paraId="270A3CB2" w14:textId="0C28B1AB" w:rsidR="006719D7" w:rsidRPr="003C2DBC" w:rsidRDefault="006719D7" w:rsidP="003C2DBC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 xml:space="preserve">1. 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ประเภทข้อมูลที่ให้ความยินยอมในการ</w:t>
      </w:r>
      <w:r w:rsidR="00573030" w:rsidRPr="003C2DBC">
        <w:rPr>
          <w:rFonts w:ascii="AngsanaUPC" w:hAnsi="AngsanaUPC" w:cs="AngsanaUPC"/>
          <w:b/>
          <w:bCs/>
          <w:sz w:val="32"/>
          <w:szCs w:val="32"/>
          <w:cs/>
        </w:rPr>
        <w:t>เก็บ รวบรวม ใช้ ประมวลผลหรือเปิ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ดเผย</w:t>
      </w:r>
    </w:p>
    <w:p w14:paraId="70749CB0" w14:textId="364B6FCB" w:rsidR="006719D7" w:rsidRPr="003C2DBC" w:rsidRDefault="00575D07" w:rsidP="003C2DBC">
      <w:pPr>
        <w:tabs>
          <w:tab w:val="left" w:pos="36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ab/>
      </w:r>
      <w:r w:rsidR="00573030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="00E12A89" w:rsidRPr="003C2DBC">
        <w:rPr>
          <w:rFonts w:ascii="AngsanaUPC" w:hAnsi="AngsanaUPC" w:cs="AngsanaUPC"/>
          <w:sz w:val="32"/>
          <w:szCs w:val="32"/>
          <w:cs/>
        </w:rPr>
        <w:t>ได้ดำเนินการ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</w:t>
      </w:r>
      <w:r w:rsidR="00573030" w:rsidRPr="003C2DBC">
        <w:rPr>
          <w:rFonts w:ascii="AngsanaUPC" w:hAnsi="AngsanaUPC" w:cs="AngsanaUPC"/>
          <w:sz w:val="32"/>
          <w:szCs w:val="32"/>
          <w:cs/>
        </w:rPr>
        <w:t>ก็บรวบรวม 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 ข้อมูลส่วนบุคคลของท่าน</w:t>
      </w:r>
      <w:r w:rsidR="00E12A89" w:rsidRPr="003C2DBC">
        <w:rPr>
          <w:rFonts w:ascii="AngsanaUPC" w:hAnsi="AngsanaUPC" w:cs="AngsanaUPC"/>
          <w:sz w:val="32"/>
          <w:szCs w:val="32"/>
          <w:cs/>
        </w:rPr>
        <w:t>ที่ได้รับ</w:t>
      </w:r>
      <w:r w:rsidR="00392FB9" w:rsidRPr="003C2DBC">
        <w:rPr>
          <w:rFonts w:ascii="AngsanaUPC" w:hAnsi="AngsanaUPC" w:cs="AngsanaUPC"/>
          <w:sz w:val="32"/>
          <w:szCs w:val="32"/>
          <w:cs/>
        </w:rPr>
        <w:t xml:space="preserve">จากหลายแหล่ง เช่น </w:t>
      </w:r>
    </w:p>
    <w:p w14:paraId="341D6B60" w14:textId="28BF0FE4" w:rsidR="00194FE5" w:rsidRPr="003C2DBC" w:rsidRDefault="00580EA6" w:rsidP="00575D07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575D07" w:rsidRPr="003C2DBC">
        <w:rPr>
          <w:rFonts w:ascii="AngsanaUPC" w:hAnsi="AngsanaUPC" w:cs="AngsanaUPC"/>
          <w:sz w:val="32"/>
          <w:szCs w:val="32"/>
          <w:cs/>
        </w:rPr>
        <w:tab/>
      </w:r>
      <w:r w:rsidR="00194FE5" w:rsidRPr="003C2DBC">
        <w:rPr>
          <w:rFonts w:ascii="AngsanaUPC" w:hAnsi="AngsanaUPC" w:cs="AngsanaUPC"/>
          <w:sz w:val="32"/>
          <w:szCs w:val="32"/>
          <w:cs/>
        </w:rPr>
        <w:t>เมื่อท่านซื้อ</w:t>
      </w:r>
      <w:r w:rsidR="00355635" w:rsidRPr="003C2DBC">
        <w:rPr>
          <w:rFonts w:ascii="AngsanaUPC" w:hAnsi="AngsanaUPC" w:cs="AngsanaUPC"/>
          <w:sz w:val="32"/>
          <w:szCs w:val="32"/>
          <w:cs/>
        </w:rPr>
        <w:t xml:space="preserve">ผลิตภัณฑ์ หรือบริการจากบริษัทฯ </w:t>
      </w:r>
    </w:p>
    <w:p w14:paraId="67AD1425" w14:textId="7010C06B" w:rsidR="00194FE5" w:rsidRPr="003C2DBC" w:rsidRDefault="005B3E8E" w:rsidP="00575D07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575D07" w:rsidRPr="003C2DBC">
        <w:rPr>
          <w:rFonts w:ascii="AngsanaUPC" w:hAnsi="AngsanaUPC" w:cs="AngsanaUPC"/>
          <w:sz w:val="32"/>
          <w:szCs w:val="32"/>
          <w:cs/>
        </w:rPr>
        <w:tab/>
      </w:r>
      <w:r w:rsidR="00355635" w:rsidRPr="003C2DBC">
        <w:rPr>
          <w:rFonts w:ascii="AngsanaUPC" w:hAnsi="AngsanaUPC" w:cs="AngsanaUPC"/>
          <w:sz w:val="32"/>
          <w:szCs w:val="32"/>
          <w:cs/>
        </w:rPr>
        <w:t>ระหว่างการสอบถาม</w:t>
      </w:r>
      <w:r w:rsidR="00A856CC" w:rsidRPr="003C2DBC">
        <w:rPr>
          <w:rFonts w:ascii="AngsanaUPC" w:hAnsi="AngsanaUPC" w:cs="AngsanaUPC"/>
          <w:sz w:val="32"/>
          <w:szCs w:val="32"/>
          <w:cs/>
        </w:rPr>
        <w:t xml:space="preserve">ของท่าน </w:t>
      </w:r>
      <w:r w:rsidR="00556E13" w:rsidRPr="003C2DBC">
        <w:rPr>
          <w:rFonts w:ascii="AngsanaUPC" w:hAnsi="AngsanaUPC" w:cs="AngsanaUPC"/>
          <w:sz w:val="32"/>
          <w:szCs w:val="32"/>
          <w:cs/>
        </w:rPr>
        <w:t xml:space="preserve">หรือการสำรวจความคิดเห็นต่างๆ </w:t>
      </w:r>
      <w:r w:rsidR="00A856CC" w:rsidRPr="003C2DBC">
        <w:rPr>
          <w:rFonts w:ascii="AngsanaUPC" w:hAnsi="AngsanaUPC" w:cs="AngsanaUPC"/>
          <w:sz w:val="32"/>
          <w:szCs w:val="32"/>
          <w:cs/>
        </w:rPr>
        <w:t>จาก</w:t>
      </w:r>
      <w:r w:rsidR="00355635" w:rsidRPr="003C2DBC">
        <w:rPr>
          <w:rFonts w:ascii="AngsanaUPC" w:hAnsi="AngsanaUPC" w:cs="AngsanaUPC"/>
          <w:sz w:val="32"/>
          <w:szCs w:val="32"/>
          <w:cs/>
        </w:rPr>
        <w:t xml:space="preserve">บริษัทฯ หรือการสื่อสารระหว่างบริษัทฯ และท่านในรูปแบบต่างๆ </w:t>
      </w:r>
      <w:r w:rsidR="00A856CC" w:rsidRPr="003C2DBC">
        <w:rPr>
          <w:rFonts w:ascii="AngsanaUPC" w:hAnsi="AngsanaUPC" w:cs="AngsanaUPC"/>
          <w:sz w:val="32"/>
          <w:szCs w:val="32"/>
          <w:cs/>
        </w:rPr>
        <w:t>รวมทั้งการเข้าร่วมกิจกรรมของบริษัทเกี่ยวกับผลิตภัณฑ์บริการ</w:t>
      </w:r>
    </w:p>
    <w:p w14:paraId="75EABA36" w14:textId="171033E8" w:rsidR="00194FE5" w:rsidRPr="003C2DBC" w:rsidRDefault="0091084B" w:rsidP="00575D07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575D07" w:rsidRPr="003C2DBC">
        <w:rPr>
          <w:rFonts w:ascii="AngsanaUPC" w:hAnsi="AngsanaUPC" w:cs="AngsanaUPC"/>
          <w:sz w:val="32"/>
          <w:szCs w:val="32"/>
          <w:cs/>
        </w:rPr>
        <w:tab/>
      </w:r>
      <w:r w:rsidR="00194FE5" w:rsidRPr="003C2DBC">
        <w:rPr>
          <w:rFonts w:ascii="AngsanaUPC" w:hAnsi="AngsanaUPC" w:cs="AngsanaUPC"/>
          <w:sz w:val="32"/>
          <w:szCs w:val="32"/>
          <w:cs/>
        </w:rPr>
        <w:t>เมื่อท่าน</w:t>
      </w:r>
      <w:r w:rsidR="00556E13" w:rsidRPr="003C2DBC">
        <w:rPr>
          <w:rFonts w:ascii="AngsanaUPC" w:hAnsi="AngsanaUPC" w:cs="AngsanaUPC"/>
          <w:sz w:val="32"/>
          <w:szCs w:val="32"/>
          <w:cs/>
        </w:rPr>
        <w:t>เข้ามายัง</w:t>
      </w:r>
      <w:r w:rsidR="00194FE5" w:rsidRPr="003C2DBC">
        <w:rPr>
          <w:rFonts w:ascii="AngsanaUPC" w:hAnsi="AngsanaUPC" w:cs="AngsanaUPC"/>
          <w:sz w:val="32"/>
          <w:szCs w:val="32"/>
          <w:cs/>
        </w:rPr>
        <w:t>เว็บไซต์ของบริษัทฯ</w:t>
      </w:r>
      <w:r w:rsidR="00194FE5" w:rsidRPr="003C2DBC">
        <w:rPr>
          <w:rFonts w:ascii="AngsanaUPC" w:hAnsi="AngsanaUPC" w:cs="AngsanaUPC"/>
          <w:sz w:val="32"/>
          <w:szCs w:val="32"/>
        </w:rPr>
        <w:t> </w:t>
      </w:r>
    </w:p>
    <w:p w14:paraId="1D229D85" w14:textId="0CC131E4" w:rsidR="00194FE5" w:rsidRPr="003C2DBC" w:rsidRDefault="006D6BEB" w:rsidP="00575D07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575D07" w:rsidRPr="003C2DBC">
        <w:rPr>
          <w:rFonts w:ascii="AngsanaUPC" w:hAnsi="AngsanaUPC" w:cs="AngsanaUPC"/>
          <w:sz w:val="32"/>
          <w:szCs w:val="32"/>
          <w:cs/>
        </w:rPr>
        <w:tab/>
      </w:r>
      <w:r w:rsidR="00194FE5" w:rsidRPr="003C2DBC">
        <w:rPr>
          <w:rFonts w:ascii="AngsanaUPC" w:hAnsi="AngsanaUPC" w:cs="AngsanaUPC"/>
          <w:sz w:val="32"/>
          <w:szCs w:val="32"/>
          <w:cs/>
        </w:rPr>
        <w:t>เมื่อบริษัทฯ ได้รับข้อมูลส่วนบุคคลของท่านจากบุคคลภายนอก</w:t>
      </w:r>
      <w:r w:rsidR="00C6703B" w:rsidRPr="003C2DBC">
        <w:rPr>
          <w:rFonts w:ascii="AngsanaUPC" w:hAnsi="AngsanaUPC" w:cs="AngsanaUPC"/>
          <w:sz w:val="32"/>
          <w:szCs w:val="32"/>
          <w:cs/>
        </w:rPr>
        <w:t xml:space="preserve"> หรือแหล่งอื่น บริษัทฯ จะดำเนินการแจ้งให้ท่านทราบตามกฎหมาย </w:t>
      </w:r>
    </w:p>
    <w:p w14:paraId="331D067F" w14:textId="3D225FBD" w:rsidR="00194FE5" w:rsidRPr="003C2DBC" w:rsidRDefault="003C2DBC" w:rsidP="003C2DBC">
      <w:pPr>
        <w:tabs>
          <w:tab w:val="left" w:pos="360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194FE5" w:rsidRPr="003C2DBC">
        <w:rPr>
          <w:rFonts w:ascii="AngsanaUPC" w:hAnsi="AngsanaUPC" w:cs="AngsanaUPC"/>
          <w:sz w:val="32"/>
          <w:szCs w:val="32"/>
          <w:cs/>
        </w:rPr>
        <w:t>ในบางกรณี บริษัทฯ อาจร่วมกับบุคคลภายนอกซึ่งไม่ใช่บริษัทในเครือของบริษัทฯ เก็บรวบรวมข้อมูลส่วนบุคคลของท่านที่เกี่ยวกับ</w:t>
      </w:r>
      <w:r w:rsidR="004A331F" w:rsidRPr="003C2DBC">
        <w:rPr>
          <w:rFonts w:ascii="AngsanaUPC" w:hAnsi="AngsanaUPC" w:cs="AngsanaUPC"/>
          <w:sz w:val="32"/>
          <w:szCs w:val="32"/>
          <w:cs/>
        </w:rPr>
        <w:t>การ</w:t>
      </w:r>
      <w:r w:rsidR="00194FE5" w:rsidRPr="003C2DBC">
        <w:rPr>
          <w:rFonts w:ascii="AngsanaUPC" w:hAnsi="AngsanaUPC" w:cs="AngsanaUPC"/>
          <w:sz w:val="32"/>
          <w:szCs w:val="32"/>
          <w:cs/>
        </w:rPr>
        <w:t>สำรวจความเห็นของลูกค้าเมื่อ</w:t>
      </w:r>
      <w:r w:rsidR="004A331F" w:rsidRPr="003C2DBC">
        <w:rPr>
          <w:rFonts w:ascii="AngsanaUPC" w:hAnsi="AngsanaUPC" w:cs="AngsanaUPC"/>
          <w:sz w:val="32"/>
          <w:szCs w:val="32"/>
          <w:cs/>
        </w:rPr>
        <w:t>เข้ามายัง</w:t>
      </w:r>
      <w:r w:rsidR="004A331F" w:rsidRPr="007C567A">
        <w:rPr>
          <w:rFonts w:ascii="AngsanaUPC" w:hAnsi="AngsanaUPC" w:cs="AngsanaUPC"/>
          <w:color w:val="FF0000"/>
          <w:sz w:val="32"/>
          <w:szCs w:val="32"/>
          <w:cs/>
        </w:rPr>
        <w:t xml:space="preserve">เว๊ปไซต์ </w:t>
      </w:r>
      <w:r w:rsidR="004A331F"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194FE5" w:rsidRPr="003C2DBC">
        <w:rPr>
          <w:rFonts w:ascii="AngsanaUPC" w:hAnsi="AngsanaUPC" w:cs="AngsanaUPC"/>
          <w:sz w:val="32"/>
          <w:szCs w:val="32"/>
          <w:cs/>
        </w:rPr>
        <w:t xml:space="preserve">แหล่งข้อมูลออนไลน์ </w:t>
      </w:r>
      <w:r w:rsidR="004A331F" w:rsidRPr="003C2DBC">
        <w:rPr>
          <w:rFonts w:ascii="AngsanaUPC" w:hAnsi="AngsanaUPC" w:cs="AngsanaUPC"/>
          <w:sz w:val="32"/>
          <w:szCs w:val="32"/>
          <w:cs/>
        </w:rPr>
        <w:t>ซึ่งท่านจะได้รับการแจ้งวัตถุประสงค์ในการเก็บรวบรวมข้อมูลส่วนบุคคล และขอความยินยอมจากท่าน ทั้งนี้ ท่านมีสิทธิปฏิเสธให้ความยินยอม โดยไม่ตัดสิทธิในการเข้ามายังเว๊ปไซต์ของบริษัทฯ</w:t>
      </w:r>
      <w:r w:rsidR="00194FE5" w:rsidRPr="003C2DBC">
        <w:rPr>
          <w:rFonts w:ascii="AngsanaUPC" w:hAnsi="AngsanaUPC" w:cs="AngsanaUPC"/>
          <w:sz w:val="32"/>
          <w:szCs w:val="32"/>
        </w:rPr>
        <w:t> </w:t>
      </w:r>
    </w:p>
    <w:p w14:paraId="305EE8D6" w14:textId="75D9227F" w:rsidR="00AE6CAF" w:rsidRPr="003C2DBC" w:rsidRDefault="00AE6CAF" w:rsidP="00A3122B">
      <w:pPr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ประเภทของข้อมูลส่วนบุคคลที่เก็บรวบรวม</w:t>
      </w:r>
      <w:r w:rsidRPr="003C2DBC">
        <w:rPr>
          <w:rFonts w:ascii="AngsanaUPC" w:hAnsi="AngsanaUPC" w:cs="AngsanaUPC"/>
          <w:b/>
          <w:bCs/>
          <w:sz w:val="32"/>
          <w:szCs w:val="32"/>
        </w:rPr>
        <w:t> </w:t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ใช้ หรือเปิดเผย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ได้แก่</w:t>
      </w:r>
    </w:p>
    <w:p w14:paraId="441722B9" w14:textId="02BBEF14" w:rsidR="00AE6CAF" w:rsidRPr="003C2DBC" w:rsidRDefault="00BB62DE" w:rsidP="00A3122B">
      <w:pPr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ข้อมูลส่วนตัว</w:t>
      </w:r>
      <w:r w:rsidRPr="003C2DBC">
        <w:rPr>
          <w:rFonts w:ascii="AngsanaUPC" w:hAnsi="AngsanaUPC" w:cs="AngsanaUPC"/>
          <w:sz w:val="32"/>
          <w:szCs w:val="32"/>
          <w:cs/>
        </w:rPr>
        <w:t>: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ชื่อ นามสกุล</w:t>
      </w:r>
      <w:r w:rsidRPr="003C2DBC">
        <w:rPr>
          <w:rFonts w:ascii="AngsanaUPC" w:hAnsi="AngsanaUPC" w:cs="AngsanaUPC"/>
          <w:sz w:val="32"/>
          <w:szCs w:val="32"/>
        </w:rPr>
        <w:t xml:space="preserve">  </w:t>
      </w:r>
      <w:r w:rsidRPr="003C2DBC">
        <w:rPr>
          <w:rFonts w:ascii="AngsanaUPC" w:hAnsi="AngsanaUPC" w:cs="AngsanaUPC"/>
          <w:sz w:val="32"/>
          <w:szCs w:val="32"/>
          <w:cs/>
        </w:rPr>
        <w:t>เพศ วันเดือนปีเกิด หมายเลขบัตรประจำตัวประชาชน หมายเลขหนังสือเดินทาง หมายเลขอื่น ๆ ที่ทางราชการออกให้ รวมถึงข้อมูลส่วนตัวที่ปรากฏอยู่บนเอกสารที่ราชการออกให้เพื่อใช้ในการยืนยันตัวตน สัญชาติ ภาพบนบัตรประจำตัวประชาชน หนังสือเดินทาง ใบอนุญาตขับขี่ ลายมือชื่อ ข้อมูลการยืนยันตัวตน ภาพถ่าย ภาพหรือบันทีกจากกล้องวงจรปิด (</w:t>
      </w:r>
      <w:r w:rsidRPr="003C2DBC">
        <w:rPr>
          <w:rFonts w:ascii="AngsanaUPC" w:hAnsi="AngsanaUPC" w:cs="AngsanaUPC"/>
          <w:sz w:val="32"/>
          <w:szCs w:val="32"/>
        </w:rPr>
        <w:t>CCTV)  </w:t>
      </w:r>
      <w:r w:rsidR="00AE6CAF" w:rsidRPr="003C2DBC">
        <w:rPr>
          <w:rFonts w:ascii="AngsanaUPC" w:hAnsi="AngsanaUPC" w:cs="AngsanaUPC"/>
          <w:sz w:val="32"/>
          <w:szCs w:val="32"/>
        </w:rPr>
        <w:t> </w:t>
      </w:r>
      <w:bookmarkStart w:id="0" w:name="_GoBack"/>
      <w:bookmarkEnd w:id="0"/>
    </w:p>
    <w:p w14:paraId="6668FC76" w14:textId="4FC8ABA4" w:rsidR="00AE6CAF" w:rsidRPr="003C2DBC" w:rsidRDefault="00AE6CAF" w:rsidP="00A3122B">
      <w:pPr>
        <w:jc w:val="thaiDistribute"/>
        <w:rPr>
          <w:rFonts w:ascii="AngsanaUPC" w:hAnsi="AngsanaUPC" w:cs="AngsanaUPC"/>
          <w:sz w:val="32"/>
          <w:szCs w:val="32"/>
          <w:cs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ข้อมูลการติดต่อ</w:t>
      </w:r>
      <w:r w:rsidRPr="003C2DBC">
        <w:rPr>
          <w:rFonts w:ascii="AngsanaUPC" w:hAnsi="AngsanaUPC" w:cs="AngsanaUPC"/>
          <w:sz w:val="32"/>
          <w:szCs w:val="32"/>
          <w:cs/>
        </w:rPr>
        <w:t>: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ที่อยู่ เบอร์โทรศัพท์ อีเมล์</w:t>
      </w:r>
      <w:r w:rsidR="00A3122B" w:rsidRPr="003C2DBC">
        <w:rPr>
          <w:rFonts w:ascii="AngsanaUPC" w:hAnsi="AngsanaUPC" w:cs="AngsanaUPC"/>
          <w:sz w:val="32"/>
          <w:szCs w:val="32"/>
        </w:rPr>
        <w:t xml:space="preserve"> </w:t>
      </w:r>
      <w:r w:rsidR="00A3122B" w:rsidRPr="003C2DBC">
        <w:rPr>
          <w:rFonts w:ascii="AngsanaUPC" w:hAnsi="AngsanaUPC" w:cs="AngsanaUPC"/>
          <w:sz w:val="32"/>
          <w:szCs w:val="32"/>
          <w:cs/>
        </w:rPr>
        <w:t>ไลน์ หรือแอ๊บพริชั่นที่ใช้ในการติดต่อสื่อสาร ซึ่งระบุตัวตนเจ้าของข้อมูลได้</w:t>
      </w:r>
    </w:p>
    <w:p w14:paraId="64AA27E3" w14:textId="77777777" w:rsidR="00AE6CAF" w:rsidRPr="003C2DBC" w:rsidRDefault="00AE6CAF" w:rsidP="00A3122B">
      <w:pPr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ข้อมูลทางการเงิน</w:t>
      </w:r>
      <w:r w:rsidRPr="003C2DBC">
        <w:rPr>
          <w:rFonts w:ascii="AngsanaUPC" w:hAnsi="AngsanaUPC" w:cs="AngsanaUPC"/>
          <w:sz w:val="32"/>
          <w:szCs w:val="32"/>
          <w:cs/>
        </w:rPr>
        <w:t>:</w:t>
      </w:r>
      <w:r w:rsidRPr="003C2DBC">
        <w:rPr>
          <w:rFonts w:ascii="AngsanaUPC" w:hAnsi="AngsanaUPC" w:cs="AngsanaUPC"/>
          <w:sz w:val="32"/>
          <w:szCs w:val="32"/>
        </w:rPr>
        <w:t>  </w:t>
      </w:r>
      <w:r w:rsidRPr="003C2DBC">
        <w:rPr>
          <w:rFonts w:ascii="AngsanaUPC" w:hAnsi="AngsanaUPC" w:cs="AngsanaUPC"/>
          <w:sz w:val="32"/>
          <w:szCs w:val="32"/>
          <w:cs/>
        </w:rPr>
        <w:t>ข้อมูลบัญชีธนาคาร ที่อยู่สำหรับเรียกเก็บเงิน เลขที่บัตรเครดิต และชื่อผู้ถือบัตร และรายละเอียดของบัตรเครดิต</w:t>
      </w:r>
      <w:r w:rsidRPr="003C2DBC">
        <w:rPr>
          <w:rFonts w:ascii="AngsanaUPC" w:hAnsi="AngsanaUPC" w:cs="AngsanaUPC"/>
          <w:sz w:val="32"/>
          <w:szCs w:val="32"/>
        </w:rPr>
        <w:t> </w:t>
      </w:r>
    </w:p>
    <w:p w14:paraId="6EC91451" w14:textId="199FF550" w:rsidR="00AE6CAF" w:rsidRPr="003C2DBC" w:rsidRDefault="00AE6CAF" w:rsidP="00A3122B">
      <w:pPr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ข้อมูลอิเล็กทรอนิกส์</w:t>
      </w:r>
      <w:r w:rsidRPr="003C2DBC">
        <w:rPr>
          <w:rFonts w:ascii="AngsanaUPC" w:hAnsi="AngsanaUPC" w:cs="AngsanaUPC"/>
          <w:sz w:val="32"/>
          <w:szCs w:val="32"/>
          <w:cs/>
        </w:rPr>
        <w:t>: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ที่อยู่</w:t>
      </w:r>
      <w:r w:rsidRPr="003C2DBC">
        <w:rPr>
          <w:rFonts w:ascii="AngsanaUPC" w:hAnsi="AngsanaUPC" w:cs="AngsanaUPC"/>
          <w:sz w:val="32"/>
          <w:szCs w:val="32"/>
        </w:rPr>
        <w:t> IP </w:t>
      </w:r>
      <w:r w:rsidRPr="003C2DBC">
        <w:rPr>
          <w:rFonts w:ascii="AngsanaUPC" w:hAnsi="AngsanaUPC" w:cs="AngsanaUPC"/>
          <w:sz w:val="32"/>
          <w:szCs w:val="32"/>
          <w:cs/>
        </w:rPr>
        <w:t>คุกกี้ บันทึกกิจกรรม ข้อมูล</w:t>
      </w:r>
      <w:r w:rsidR="00A3122B" w:rsidRPr="003C2DBC">
        <w:rPr>
          <w:rFonts w:ascii="AngsanaUPC" w:hAnsi="AngsanaUPC" w:cs="AngsanaUPC"/>
          <w:sz w:val="32"/>
          <w:szCs w:val="32"/>
          <w:cs/>
        </w:rPr>
        <w:t>ซึ่งสามารถ</w:t>
      </w:r>
      <w:r w:rsidRPr="003C2DBC">
        <w:rPr>
          <w:rFonts w:ascii="AngsanaUPC" w:hAnsi="AngsanaUPC" w:cs="AngsanaUPC"/>
          <w:sz w:val="32"/>
          <w:szCs w:val="32"/>
          <w:cs/>
        </w:rPr>
        <w:t>ระบุตัวตน</w:t>
      </w:r>
      <w:r w:rsidR="00A3122B" w:rsidRPr="003C2DBC">
        <w:rPr>
          <w:rFonts w:ascii="AngsanaUPC" w:hAnsi="AngsanaUPC" w:cs="AngsanaUPC"/>
          <w:sz w:val="32"/>
          <w:szCs w:val="32"/>
          <w:cs/>
        </w:rPr>
        <w:t>เจ้าของข้อมูล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และข้อมูลตำแหน่งทางภูมิศาสตร์</w:t>
      </w:r>
      <w:r w:rsidRPr="003C2DBC">
        <w:rPr>
          <w:rFonts w:ascii="AngsanaUPC" w:hAnsi="AngsanaUPC" w:cs="AngsanaUPC"/>
          <w:sz w:val="32"/>
          <w:szCs w:val="32"/>
        </w:rPr>
        <w:t> </w:t>
      </w:r>
    </w:p>
    <w:p w14:paraId="475795AA" w14:textId="296DCF69" w:rsidR="00AE6CAF" w:rsidRPr="003C2DBC" w:rsidRDefault="00AE6CAF" w:rsidP="00A3122B">
      <w:pPr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ข้อมูลส่วนบุคคลที่มีความอ่อนไหว</w:t>
      </w:r>
      <w:r w:rsidRPr="003C2DBC">
        <w:rPr>
          <w:rFonts w:ascii="AngsanaUPC" w:hAnsi="AngsanaUPC" w:cs="AngsanaUPC"/>
          <w:sz w:val="32"/>
          <w:szCs w:val="32"/>
        </w:rPr>
        <w:t> : </w:t>
      </w:r>
      <w:r w:rsidRPr="003C2DBC">
        <w:rPr>
          <w:rFonts w:ascii="AngsanaUPC" w:hAnsi="AngsanaUPC" w:cs="AngsanaUPC"/>
          <w:sz w:val="32"/>
          <w:szCs w:val="32"/>
          <w:cs/>
        </w:rPr>
        <w:t>ข้อมูลศาสนา</w:t>
      </w:r>
      <w:r w:rsidR="00A3122B" w:rsidRPr="003C2DBC">
        <w:rPr>
          <w:rFonts w:ascii="AngsanaUPC" w:hAnsi="AngsanaUPC" w:cs="AngsanaUPC"/>
          <w:sz w:val="32"/>
          <w:szCs w:val="32"/>
          <w:cs/>
        </w:rPr>
        <w:t>,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ข้อมูลสุขภาพ</w:t>
      </w:r>
      <w:r w:rsidRPr="003C2DBC">
        <w:rPr>
          <w:rFonts w:ascii="AngsanaUPC" w:hAnsi="AngsanaUPC" w:cs="AngsanaUPC"/>
          <w:sz w:val="32"/>
          <w:szCs w:val="32"/>
        </w:rPr>
        <w:t>  </w:t>
      </w:r>
      <w:r w:rsidRPr="003C2DBC">
        <w:rPr>
          <w:rFonts w:ascii="AngsanaUPC" w:hAnsi="AngsanaUPC" w:cs="AngsanaUPC"/>
          <w:sz w:val="32"/>
          <w:szCs w:val="32"/>
          <w:cs/>
        </w:rPr>
        <w:t>ประวัติอาชญากรรม</w:t>
      </w:r>
      <w:r w:rsidR="00A3122B" w:rsidRPr="003C2DBC">
        <w:rPr>
          <w:rFonts w:ascii="AngsanaUPC" w:hAnsi="AngsanaUPC" w:cs="AngsanaUPC"/>
          <w:sz w:val="32"/>
          <w:szCs w:val="32"/>
          <w:cs/>
        </w:rPr>
        <w:t xml:space="preserve"> เป็นต้น ซึ่งบริษัทฯ 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จะไม่เก็บรวบรวม ใช้ </w:t>
      </w:r>
      <w:r w:rsidR="00A3122B" w:rsidRPr="003C2DBC">
        <w:rPr>
          <w:rFonts w:ascii="AngsanaUPC" w:hAnsi="AngsanaUPC" w:cs="AngsanaUPC"/>
          <w:sz w:val="32"/>
          <w:szCs w:val="32"/>
          <w:cs/>
        </w:rPr>
        <w:t>ห</w:t>
      </w:r>
      <w:r w:rsidRPr="003C2DBC">
        <w:rPr>
          <w:rFonts w:ascii="AngsanaUPC" w:hAnsi="AngsanaUPC" w:cs="AngsanaUPC"/>
          <w:sz w:val="32"/>
          <w:szCs w:val="32"/>
          <w:cs/>
        </w:rPr>
        <w:t>รือ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เปิดเผยข้อมูลประเภทนี้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โดยไม่ได้รับความยินยอมจากท่าน</w:t>
      </w:r>
      <w:r w:rsidRPr="003C2DBC">
        <w:rPr>
          <w:rFonts w:ascii="AngsanaUPC" w:hAnsi="AngsanaUPC" w:cs="AngsanaUPC"/>
          <w:sz w:val="32"/>
          <w:szCs w:val="32"/>
        </w:rPr>
        <w:t> </w:t>
      </w:r>
      <w:r w:rsidRPr="003C2DBC">
        <w:rPr>
          <w:rFonts w:ascii="AngsanaUPC" w:hAnsi="AngsanaUPC" w:cs="AngsanaUPC"/>
          <w:sz w:val="32"/>
          <w:szCs w:val="32"/>
          <w:cs/>
        </w:rPr>
        <w:t>เว้นแต่ในกรณีที่กฎหมายอนุญาตให้สามารถกระทำได้</w:t>
      </w:r>
      <w:r w:rsidRPr="003C2DBC">
        <w:rPr>
          <w:rFonts w:ascii="AngsanaUPC" w:hAnsi="AngsanaUPC" w:cs="AngsanaUPC"/>
          <w:sz w:val="32"/>
          <w:szCs w:val="32"/>
        </w:rPr>
        <w:t> </w:t>
      </w:r>
    </w:p>
    <w:p w14:paraId="13D9BB2D" w14:textId="6DA8A3A0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2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วัตถุประสงค์ในการเก็บรวบรวม </w:t>
      </w:r>
      <w:r w:rsidR="007D7C21" w:rsidRPr="003C2DBC">
        <w:rPr>
          <w:rFonts w:ascii="AngsanaUPC" w:hAnsi="AngsanaUPC" w:cs="AngsanaUPC"/>
          <w:b/>
          <w:bCs/>
          <w:sz w:val="32"/>
          <w:szCs w:val="32"/>
          <w:cs/>
        </w:rPr>
        <w:t>หรือ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ใช้ข้อมูลส่วนบุคคล</w:t>
      </w:r>
    </w:p>
    <w:p w14:paraId="22EE7B20" w14:textId="058A20F1" w:rsidR="00EC1D60" w:rsidRPr="003C2DBC" w:rsidRDefault="004A331F" w:rsidP="003C2DBC">
      <w:pPr>
        <w:tabs>
          <w:tab w:val="left" w:pos="36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ในการเก็บรวบรวม</w:t>
      </w:r>
      <w:r w:rsidR="007D7C21"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ใช้ </w:t>
      </w:r>
      <w:r w:rsidR="007D7C21"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ประมวลผลข</w:t>
      </w:r>
      <w:r w:rsidR="00EC1D60" w:rsidRPr="003C2DBC">
        <w:rPr>
          <w:rFonts w:ascii="AngsanaUPC" w:hAnsi="AngsanaUPC" w:cs="AngsanaUPC"/>
          <w:sz w:val="32"/>
          <w:szCs w:val="32"/>
          <w:cs/>
        </w:rPr>
        <w:t>้อมูลส่วนบุคคลข้างต้น บริษัทฯ ดำ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เนินการเพื่อวัตถุประสงค์ด</w:t>
      </w:r>
      <w:r w:rsidR="00EC1D60" w:rsidRPr="003C2DBC">
        <w:rPr>
          <w:rFonts w:ascii="AngsanaUPC" w:hAnsi="AngsanaUPC" w:cs="AngsanaUPC"/>
          <w:sz w:val="32"/>
          <w:szCs w:val="32"/>
          <w:cs/>
        </w:rPr>
        <w:t>ังต่อไปนี้</w:t>
      </w:r>
    </w:p>
    <w:p w14:paraId="38A820D0" w14:textId="64AAA934" w:rsidR="004A331F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Pr="003C2DBC">
        <w:rPr>
          <w:rFonts w:ascii="AngsanaUPC" w:hAnsi="AngsanaUPC" w:cs="AngsanaUPC"/>
          <w:sz w:val="32"/>
          <w:szCs w:val="32"/>
          <w:cs/>
        </w:rPr>
        <w:t>เพื่อประโย</w:t>
      </w:r>
      <w:r w:rsidR="00F803F4" w:rsidRPr="003C2DBC">
        <w:rPr>
          <w:rFonts w:ascii="AngsanaUPC" w:hAnsi="AngsanaUPC" w:cs="AngsanaUPC"/>
          <w:sz w:val="32"/>
          <w:szCs w:val="32"/>
          <w:cs/>
        </w:rPr>
        <w:t>ชน์ในการยืนยันตัวตน</w:t>
      </w:r>
      <w:r w:rsidR="003605E9" w:rsidRPr="003C2DBC">
        <w:rPr>
          <w:rFonts w:ascii="AngsanaUPC" w:hAnsi="AngsanaUPC" w:cs="AngsanaUPC"/>
          <w:sz w:val="32"/>
          <w:szCs w:val="32"/>
          <w:cs/>
        </w:rPr>
        <w:t>ตามมาตรการรักษาความมั่นคงปลอดภัยขอ</w:t>
      </w:r>
      <w:r w:rsidR="00191E8A" w:rsidRPr="003C2DBC">
        <w:rPr>
          <w:rFonts w:ascii="AngsanaUPC" w:hAnsi="AngsanaUPC" w:cs="AngsanaUPC"/>
          <w:sz w:val="32"/>
          <w:szCs w:val="32"/>
          <w:cs/>
        </w:rPr>
        <w:t>งข้อมูลส่วนบุคคล</w:t>
      </w:r>
      <w:r w:rsidR="00A067DF" w:rsidRPr="003C2DBC">
        <w:rPr>
          <w:rFonts w:ascii="AngsanaUPC" w:hAnsi="AngsanaUPC" w:cs="AngsanaUPC"/>
          <w:sz w:val="32"/>
          <w:szCs w:val="32"/>
          <w:cs/>
        </w:rPr>
        <w:t xml:space="preserve"> หรือเพื่อซื้อ</w:t>
      </w:r>
      <w:r w:rsidR="004A331F" w:rsidRPr="003C2DBC">
        <w:rPr>
          <w:rFonts w:ascii="AngsanaUPC" w:hAnsi="AngsanaUPC" w:cs="AngsanaUPC"/>
          <w:sz w:val="32"/>
          <w:szCs w:val="32"/>
          <w:cs/>
        </w:rPr>
        <w:t>บริการหรือผลิตภัณฑ์ของบริษัทฯ</w:t>
      </w:r>
    </w:p>
    <w:p w14:paraId="31F642EF" w14:textId="3E691A15" w:rsidR="00F803F4" w:rsidRPr="003C2DBC" w:rsidRDefault="004426ED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>•</w:t>
      </w:r>
      <w:r w:rsidR="00191E8A"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="00191E8A" w:rsidRPr="003C2DBC">
        <w:rPr>
          <w:rFonts w:ascii="AngsanaUPC" w:hAnsi="AngsanaUPC" w:cs="AngsanaUPC"/>
          <w:sz w:val="32"/>
          <w:szCs w:val="32"/>
          <w:cs/>
        </w:rPr>
        <w:t>เพื่อ</w:t>
      </w:r>
      <w:r w:rsidR="00F803F4" w:rsidRPr="003C2DBC">
        <w:rPr>
          <w:rFonts w:ascii="AngsanaUPC" w:hAnsi="AngsanaUPC" w:cs="AngsanaUPC"/>
          <w:sz w:val="32"/>
          <w:szCs w:val="32"/>
          <w:cs/>
        </w:rPr>
        <w:t>ปฏิบัติตามสัญญาที่ทำไว้กับบริษัท</w:t>
      </w:r>
      <w:r w:rsidR="00191E8A" w:rsidRPr="003C2DBC">
        <w:rPr>
          <w:rFonts w:ascii="AngsanaUPC" w:hAnsi="AngsanaUPC" w:cs="AngsanaUPC"/>
          <w:sz w:val="32"/>
          <w:szCs w:val="32"/>
          <w:cs/>
        </w:rPr>
        <w:t xml:space="preserve"> และก่อนที่จะเข้าทำนิติกรรมใดๆ กับบริษัทฯ </w:t>
      </w:r>
    </w:p>
    <w:p w14:paraId="4F72892A" w14:textId="5EA97106" w:rsidR="006719D7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>เพื่อเป็</w:t>
      </w:r>
      <w:r w:rsidRPr="003C2DBC">
        <w:rPr>
          <w:rFonts w:ascii="AngsanaUPC" w:hAnsi="AngsanaUPC" w:cs="AngsanaUPC"/>
          <w:sz w:val="32"/>
          <w:szCs w:val="32"/>
          <w:cs/>
        </w:rPr>
        <w:t>นหลักฐานทางกฎหมาย</w:t>
      </w:r>
      <w:r w:rsidR="00F56A1A" w:rsidRPr="003C2DBC">
        <w:rPr>
          <w:rFonts w:ascii="AngsanaUPC" w:hAnsi="AngsanaUPC" w:cs="AngsanaUPC"/>
          <w:sz w:val="32"/>
          <w:szCs w:val="32"/>
          <w:cs/>
        </w:rPr>
        <w:t>ที่เกี่ยวข้อง</w:t>
      </w:r>
    </w:p>
    <w:p w14:paraId="7804EEE4" w14:textId="317DEBF5" w:rsidR="006719D7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Pr="003C2DBC">
        <w:rPr>
          <w:rFonts w:ascii="AngsanaUPC" w:hAnsi="AngsanaUPC" w:cs="AngsanaUPC"/>
          <w:sz w:val="32"/>
          <w:szCs w:val="32"/>
          <w:cs/>
        </w:rPr>
        <w:t xml:space="preserve">เพื่อประโยชน์ในการรับสิทธิประโยชน์ </w:t>
      </w:r>
      <w:r w:rsidR="00F84C22" w:rsidRPr="003C2DBC">
        <w:rPr>
          <w:rFonts w:ascii="AngsanaUPC" w:hAnsi="AngsanaUPC" w:cs="AngsanaUPC"/>
          <w:sz w:val="32"/>
          <w:szCs w:val="32"/>
          <w:cs/>
        </w:rPr>
        <w:t>และรับทราบ</w:t>
      </w:r>
      <w:r w:rsidRPr="003C2DBC">
        <w:rPr>
          <w:rFonts w:ascii="AngsanaUPC" w:hAnsi="AngsanaUPC" w:cs="AngsanaUPC"/>
          <w:sz w:val="32"/>
          <w:szCs w:val="32"/>
          <w:cs/>
        </w:rPr>
        <w:t>ข่าวสาร</w:t>
      </w:r>
      <w:r w:rsidR="00F84C22" w:rsidRPr="003C2DBC">
        <w:rPr>
          <w:rFonts w:ascii="AngsanaUPC" w:hAnsi="AngsanaUPC" w:cs="AngsanaUPC"/>
          <w:sz w:val="32"/>
          <w:szCs w:val="32"/>
          <w:cs/>
        </w:rPr>
        <w:t>ต่างๆ จากบริษัท</w:t>
      </w:r>
    </w:p>
    <w:p w14:paraId="704D8A79" w14:textId="3E3EE1C0" w:rsidR="006719D7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Pr="003C2DBC">
        <w:rPr>
          <w:rFonts w:ascii="AngsanaUPC" w:hAnsi="AngsanaUPC" w:cs="AngsanaUPC"/>
          <w:sz w:val="32"/>
          <w:szCs w:val="32"/>
          <w:cs/>
        </w:rPr>
        <w:t>เพื่อเสนอบริการหรือผลิตภัณฑ์ของบริษัทฯ</w:t>
      </w:r>
    </w:p>
    <w:p w14:paraId="69C648A7" w14:textId="364524BA" w:rsidR="006719D7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Pr="003C2DBC">
        <w:rPr>
          <w:rFonts w:ascii="AngsanaUPC" w:hAnsi="AngsanaUPC" w:cs="AngsanaUPC"/>
          <w:sz w:val="32"/>
          <w:szCs w:val="32"/>
          <w:cs/>
        </w:rPr>
        <w:t>เพื่อรับฟังความคิดเห็นเพื่อปรับปรุงพัฒนา การบริการและผลิตภัณฑ์ของบริษัทฯ</w:t>
      </w:r>
    </w:p>
    <w:p w14:paraId="76DE22E1" w14:textId="2B0A8120" w:rsidR="006719D7" w:rsidRPr="003C2DBC" w:rsidRDefault="006719D7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 xml:space="preserve">•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>เพื่อ</w:t>
      </w:r>
      <w:r w:rsidR="0000308E" w:rsidRPr="003C2DBC">
        <w:rPr>
          <w:rFonts w:ascii="AngsanaUPC" w:hAnsi="AngsanaUPC" w:cs="AngsanaUPC"/>
          <w:sz w:val="32"/>
          <w:szCs w:val="32"/>
          <w:cs/>
        </w:rPr>
        <w:t>วัตถุประสงค์ใดวัตถุประสงค์หนึ่งโดยเฉพาะ ตามความยินยอมที่ท่านให้แก่บริษัทฯ ในการประมวลผลข้อมูลส่วนบุคคลของท่าน</w:t>
      </w:r>
    </w:p>
    <w:p w14:paraId="32BDDAD8" w14:textId="3E644EDC" w:rsidR="0000308E" w:rsidRPr="003C2DBC" w:rsidRDefault="0000308E" w:rsidP="004A331F">
      <w:pPr>
        <w:tabs>
          <w:tab w:val="left" w:pos="1080"/>
        </w:tabs>
        <w:ind w:left="1080" w:hanging="360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lastRenderedPageBreak/>
        <w:t>•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4A331F" w:rsidRPr="003C2DBC">
        <w:rPr>
          <w:rFonts w:ascii="AngsanaUPC" w:hAnsi="AngsanaUPC" w:cs="AngsanaUPC"/>
          <w:sz w:val="32"/>
          <w:szCs w:val="32"/>
          <w:cs/>
        </w:rPr>
        <w:tab/>
      </w:r>
      <w:r w:rsidRPr="003C2DBC">
        <w:rPr>
          <w:rFonts w:ascii="AngsanaUPC" w:hAnsi="AngsanaUPC" w:cs="AngsanaUPC"/>
          <w:sz w:val="32"/>
          <w:szCs w:val="32"/>
          <w:cs/>
        </w:rPr>
        <w:t>เพื่อ</w:t>
      </w:r>
      <w:r w:rsidR="003B3B17" w:rsidRPr="003C2DBC">
        <w:rPr>
          <w:rFonts w:ascii="AngsanaUPC" w:hAnsi="AngsanaUPC" w:cs="AngsanaUPC"/>
          <w:sz w:val="32"/>
          <w:szCs w:val="32"/>
          <w:cs/>
        </w:rPr>
        <w:t>ประโยชน์อันชอบธรรมของบริษัทฯ ที่จะประมวลผลข้อมูลส่วนบุคคลของท่านตามที่กฎหมายกำหนด โดยบริษัทฯ ตระหนักถึงสิทธิส่วนบุคคลและประโยชน์ของท่านนั้นไม่เหนือไปกว่าประโยชน์ดังกล่าวของบริษัทฯ</w:t>
      </w:r>
    </w:p>
    <w:p w14:paraId="1A40CE9C" w14:textId="6BF0A75B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3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</w:t>
      </w:r>
      <w:r w:rsidR="00231DE7" w:rsidRPr="003C2DBC">
        <w:rPr>
          <w:rFonts w:ascii="AngsanaUPC" w:hAnsi="AngsanaUPC" w:cs="AngsanaUPC"/>
          <w:b/>
          <w:bCs/>
          <w:sz w:val="32"/>
          <w:szCs w:val="32"/>
          <w:cs/>
        </w:rPr>
        <w:t>เก็บรวบรวมและใช้ข้อมูลส่วนบุคคล</w:t>
      </w:r>
    </w:p>
    <w:p w14:paraId="7BFA847F" w14:textId="6B5464CA" w:rsidR="00F803F4" w:rsidRPr="003C2DBC" w:rsidRDefault="004A331F" w:rsidP="003C2DBC">
      <w:pPr>
        <w:tabs>
          <w:tab w:val="left" w:pos="360"/>
          <w:tab w:val="left" w:pos="72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231DE7" w:rsidRPr="003C2DBC">
        <w:rPr>
          <w:rFonts w:ascii="AngsanaUPC" w:hAnsi="AngsanaUPC" w:cs="AngsanaUPC"/>
          <w:sz w:val="32"/>
          <w:szCs w:val="32"/>
          <w:cs/>
        </w:rPr>
        <w:t>เก็บรวบรวมและใช้ข้อมูล</w:t>
      </w:r>
      <w:r w:rsidR="00FE6EAD" w:rsidRPr="003C2DBC">
        <w:rPr>
          <w:rFonts w:ascii="AngsanaUPC" w:hAnsi="AngsanaUPC" w:cs="AngsanaUPC"/>
          <w:sz w:val="32"/>
          <w:szCs w:val="32"/>
          <w:cs/>
        </w:rPr>
        <w:t xml:space="preserve">ส่วนบุคคลหลายประเภท </w:t>
      </w:r>
      <w:r w:rsidR="005D2BBB" w:rsidRPr="003C2DBC">
        <w:rPr>
          <w:rFonts w:ascii="AngsanaUPC" w:hAnsi="AngsanaUPC" w:cs="AngsanaUPC"/>
          <w:sz w:val="32"/>
          <w:szCs w:val="32"/>
          <w:cs/>
        </w:rPr>
        <w:t>ทั้งนี้ ขึ้นกับลักษณะ</w:t>
      </w:r>
      <w:r w:rsidRPr="003C2DBC">
        <w:rPr>
          <w:rFonts w:ascii="AngsanaUPC" w:hAnsi="AngsanaUPC" w:cs="AngsanaUPC"/>
          <w:sz w:val="32"/>
          <w:szCs w:val="32"/>
          <w:cs/>
        </w:rPr>
        <w:t>บริการหรือผลิตภัณฑ์ของบริษัทฯ</w:t>
      </w:r>
      <w:r w:rsidR="00F331ED" w:rsidRPr="003C2DBC">
        <w:rPr>
          <w:rFonts w:ascii="AngsanaUPC" w:hAnsi="AngsanaUPC" w:cs="AngsanaUPC"/>
          <w:sz w:val="32"/>
          <w:szCs w:val="32"/>
          <w:cs/>
        </w:rPr>
        <w:t>ที่ท่านมีความประสงค์จะได้รับจากบริษัทฯ</w:t>
      </w:r>
      <w:r w:rsidR="00F713D6" w:rsidRPr="003C2DBC">
        <w:rPr>
          <w:rFonts w:ascii="AngsanaUPC" w:hAnsi="AngsanaUPC" w:cs="AngsanaUPC"/>
          <w:sz w:val="32"/>
          <w:szCs w:val="32"/>
          <w:cs/>
        </w:rPr>
        <w:t xml:space="preserve"> </w:t>
      </w:r>
    </w:p>
    <w:p w14:paraId="54B9ECD4" w14:textId="3BE61ED4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4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ระยะเวลาการเก็บรักษาข้อมูลส่วนบุคคล</w:t>
      </w:r>
    </w:p>
    <w:p w14:paraId="782148D0" w14:textId="7E066025" w:rsidR="00BD40E2" w:rsidRPr="003C2DBC" w:rsidRDefault="004A331F" w:rsidP="003C2DBC">
      <w:pPr>
        <w:tabs>
          <w:tab w:val="left" w:pos="360"/>
          <w:tab w:val="left" w:pos="72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 จะเก็บรวบรวมข้อมูลส่วนบุคคลของท่านไว้</w:t>
      </w:r>
      <w:r w:rsidR="007D7C21" w:rsidRPr="003C2DBC">
        <w:rPr>
          <w:rFonts w:ascii="AngsanaUPC" w:hAnsi="AngsanaUPC" w:cs="AngsanaUPC"/>
          <w:sz w:val="32"/>
          <w:szCs w:val="32"/>
          <w:cs/>
        </w:rPr>
        <w:t>เท่าที่จำเป็น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สำหรับการ</w:t>
      </w:r>
      <w:r w:rsidR="007D7C21" w:rsidRPr="003C2DBC">
        <w:rPr>
          <w:rFonts w:ascii="AngsanaUPC" w:hAnsi="AngsanaUPC" w:cs="AngsanaUPC"/>
          <w:sz w:val="32"/>
          <w:szCs w:val="32"/>
          <w:cs/>
        </w:rPr>
        <w:t>ประมวลผลข้อมูลส่วนบุคคล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ตามวัตถุประสงค์</w:t>
      </w:r>
      <w:r w:rsidR="007D7C21"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CF14B9" w:rsidRPr="003C2DBC">
        <w:rPr>
          <w:rFonts w:ascii="AngsanaUPC" w:hAnsi="AngsanaUPC" w:cs="AngsanaUPC"/>
          <w:sz w:val="32"/>
          <w:szCs w:val="32"/>
          <w:cs/>
        </w:rPr>
        <w:t>โดยบริษัทฯ จ</w:t>
      </w:r>
      <w:r w:rsidR="007D7C21" w:rsidRPr="003C2DBC">
        <w:rPr>
          <w:rFonts w:ascii="AngsanaUPC" w:hAnsi="AngsanaUPC" w:cs="AngsanaUPC"/>
          <w:sz w:val="32"/>
          <w:szCs w:val="32"/>
          <w:cs/>
        </w:rPr>
        <w:t>ะจัดเก็บ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ข้อมูล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ดังกล่าว</w:t>
      </w:r>
      <w:r w:rsidR="00CF14B9" w:rsidRPr="003C2DBC">
        <w:rPr>
          <w:rFonts w:ascii="AngsanaUPC" w:hAnsi="AngsanaUPC" w:cs="AngsanaUPC"/>
          <w:sz w:val="32"/>
          <w:szCs w:val="32"/>
          <w:cs/>
        </w:rPr>
        <w:t>เป็นระยะเวลา</w:t>
      </w:r>
      <w:r w:rsidR="00CF14B9" w:rsidRPr="003C2DBC">
        <w:rPr>
          <w:rFonts w:ascii="AngsanaUPC" w:hAnsi="AngsanaUPC" w:cs="AngsanaUPC"/>
          <w:sz w:val="32"/>
          <w:szCs w:val="32"/>
        </w:rPr>
        <w:t> 10 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ปี</w:t>
      </w:r>
      <w:r w:rsidR="00CF14B9" w:rsidRPr="003C2DBC">
        <w:rPr>
          <w:rFonts w:ascii="AngsanaUPC" w:hAnsi="AngsanaUPC" w:cs="AngsanaUPC"/>
          <w:sz w:val="32"/>
          <w:szCs w:val="32"/>
        </w:rPr>
        <w:t> 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นับจาก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สัญญาระหว่างท่านและบริษัทฯ สิ้นสุดลง</w:t>
      </w:r>
      <w:r w:rsidR="00CF14B9" w:rsidRPr="003C2DBC">
        <w:rPr>
          <w:rFonts w:ascii="AngsanaUPC" w:hAnsi="AngsanaUPC" w:cs="AngsanaUPC"/>
          <w:sz w:val="32"/>
          <w:szCs w:val="32"/>
        </w:rPr>
        <w:t> </w:t>
      </w:r>
      <w:r w:rsidR="00233F96" w:rsidRPr="003C2DBC">
        <w:rPr>
          <w:rFonts w:ascii="AngsanaUPC" w:hAnsi="AngsanaUPC" w:cs="AngsanaUPC"/>
          <w:sz w:val="32"/>
          <w:szCs w:val="32"/>
          <w:cs/>
        </w:rPr>
        <w:t>และ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 จะ</w:t>
      </w:r>
      <w:r w:rsidR="00A067DF" w:rsidRPr="003C2DBC">
        <w:rPr>
          <w:rFonts w:ascii="AngsanaUPC" w:hAnsi="AngsanaUPC" w:cs="AngsanaUPC"/>
          <w:sz w:val="32"/>
          <w:szCs w:val="32"/>
          <w:cs/>
        </w:rPr>
        <w:t xml:space="preserve">ลบหรือ 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ทำลาย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ข้อมูลส่วนบุคคล</w:t>
      </w:r>
      <w:r w:rsidR="00A067DF" w:rsidRPr="003C2DBC">
        <w:rPr>
          <w:rFonts w:ascii="AngsanaUPC" w:hAnsi="AngsanaUPC" w:cs="AngsanaUPC"/>
          <w:sz w:val="32"/>
          <w:szCs w:val="32"/>
          <w:cs/>
        </w:rPr>
        <w:t xml:space="preserve"> หรือ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ทำให้</w:t>
      </w:r>
      <w:r w:rsidR="00A067DF" w:rsidRPr="003C2DBC">
        <w:rPr>
          <w:rFonts w:ascii="AngsanaUPC" w:hAnsi="AngsanaUPC" w:cs="AngsanaUPC"/>
          <w:sz w:val="32"/>
          <w:szCs w:val="32"/>
          <w:cs/>
        </w:rPr>
        <w:t>ไม่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สามารถระบุตัวตนของท่านได้</w:t>
      </w:r>
      <w:r w:rsidR="00A067DF"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CF14B9" w:rsidRPr="003C2DBC">
        <w:rPr>
          <w:rFonts w:ascii="AngsanaUPC" w:hAnsi="AngsanaUPC" w:cs="AngsanaUPC"/>
          <w:sz w:val="32"/>
          <w:szCs w:val="32"/>
          <w:cs/>
        </w:rPr>
        <w:t>เว้นแต่</w:t>
      </w:r>
      <w:r w:rsidR="00233F96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A067DF" w:rsidRPr="003C2DBC">
        <w:rPr>
          <w:rFonts w:ascii="AngsanaUPC" w:hAnsi="AngsanaUPC" w:cs="AngsanaUPC"/>
          <w:sz w:val="32"/>
          <w:szCs w:val="32"/>
          <w:cs/>
        </w:rPr>
        <w:t>มี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ฐานกฎหมายหรือความจำเป็นที่กฎหมายอนุญาต</w:t>
      </w:r>
      <w:r w:rsidR="00CF14B9" w:rsidRPr="003C2DBC">
        <w:rPr>
          <w:rFonts w:ascii="AngsanaUPC" w:hAnsi="AngsanaUPC" w:cs="AngsanaUPC"/>
          <w:sz w:val="32"/>
          <w:szCs w:val="32"/>
        </w:rPr>
        <w:t> 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</w:t>
      </w:r>
      <w:r w:rsidR="00CF14B9" w:rsidRPr="003C2DBC">
        <w:rPr>
          <w:rFonts w:ascii="AngsanaUPC" w:hAnsi="AngsanaUPC" w:cs="AngsanaUPC"/>
          <w:sz w:val="32"/>
          <w:szCs w:val="32"/>
        </w:rPr>
        <w:t> 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อาจ</w:t>
      </w:r>
      <w:r w:rsidR="00A067DF" w:rsidRPr="003C2DBC">
        <w:rPr>
          <w:rFonts w:ascii="AngsanaUPC" w:hAnsi="AngsanaUPC" w:cs="AngsanaUPC"/>
          <w:sz w:val="32"/>
          <w:szCs w:val="32"/>
          <w:cs/>
        </w:rPr>
        <w:t>จัดเก็บข้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อมูล</w:t>
      </w:r>
      <w:r w:rsidR="00233F96" w:rsidRPr="003C2DBC">
        <w:rPr>
          <w:rFonts w:ascii="AngsanaUPC" w:hAnsi="AngsanaUPC" w:cs="AngsanaUPC"/>
          <w:sz w:val="32"/>
          <w:szCs w:val="32"/>
          <w:cs/>
        </w:rPr>
        <w:t>ดังกล่าวเป็นระยะเวลาที่</w:t>
      </w:r>
      <w:r w:rsidR="00CF14B9" w:rsidRPr="003C2DBC">
        <w:rPr>
          <w:rFonts w:ascii="AngsanaUPC" w:hAnsi="AngsanaUPC" w:cs="AngsanaUPC"/>
          <w:sz w:val="32"/>
          <w:szCs w:val="32"/>
          <w:cs/>
        </w:rPr>
        <w:t>นานกว่านั้น</w:t>
      </w:r>
    </w:p>
    <w:p w14:paraId="2FF3477A" w14:textId="2137BB9C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5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การเปิดเผยข้อมูลส่วนบุคคล</w:t>
      </w:r>
    </w:p>
    <w:p w14:paraId="2387DFE6" w14:textId="1D92A0D4" w:rsidR="00876165" w:rsidRPr="003C2DBC" w:rsidRDefault="00233F96" w:rsidP="003C2DBC">
      <w:pPr>
        <w:tabs>
          <w:tab w:val="left" w:pos="360"/>
          <w:tab w:val="left" w:pos="72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876165" w:rsidRPr="003C2DBC">
        <w:rPr>
          <w:rFonts w:ascii="AngsanaUPC" w:hAnsi="AngsanaUPC" w:cs="AngsanaUPC"/>
          <w:sz w:val="32"/>
          <w:szCs w:val="32"/>
          <w:cs/>
        </w:rPr>
        <w:t>บริษัทฯ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  <w:r w:rsidR="00876165" w:rsidRPr="003C2DBC">
        <w:rPr>
          <w:rFonts w:ascii="AngsanaUPC" w:hAnsi="AngsanaUPC" w:cs="AngsanaUPC"/>
          <w:sz w:val="32"/>
          <w:szCs w:val="32"/>
          <w:cs/>
        </w:rPr>
        <w:t>อาจเปิดเผยหรือส่งต่อข้อมูลส่วนบุคคลของท่านให้แก่บุคคลภายนอก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  <w:r w:rsidR="00876165" w:rsidRPr="003C2DBC">
        <w:rPr>
          <w:rFonts w:ascii="AngsanaUPC" w:hAnsi="AngsanaUPC" w:cs="AngsanaUPC"/>
          <w:sz w:val="32"/>
          <w:szCs w:val="32"/>
          <w:cs/>
        </w:rPr>
        <w:t xml:space="preserve">เพื่อให้บุคคลเหล่านี้ประมวลผลข้อมูลส่วนบุคคลของท่าน หรือโดยที่บริษัทฯ ได้รับคำสั่งจากท่านให้ดำเนินการ หรือบริษัทฯ จำเป็นจะต้องปฏิบัติตามกฎหมาย คำสั่งศาล หรือองค์กรของรัฐที่มีกฎหมายให้อำนาจ </w:t>
      </w:r>
      <w:r w:rsidRPr="003C2DBC">
        <w:rPr>
          <w:rFonts w:ascii="AngsanaUPC" w:hAnsi="AngsanaUPC" w:cs="AngsanaUPC"/>
          <w:sz w:val="32"/>
          <w:szCs w:val="32"/>
          <w:cs/>
        </w:rPr>
        <w:t>ทั้งนี้ บริษัทฯ จะจัดทำสัญญาประมวลผลข้อมูลส่วนบุคคล</w:t>
      </w:r>
    </w:p>
    <w:p w14:paraId="6B4E0710" w14:textId="34A1FEB6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6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การส่งหรือโอนข้อมูล</w:t>
      </w:r>
      <w:r w:rsidR="00876165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ส่วนบุคคลไปยัง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ต่างประเทศ</w:t>
      </w:r>
    </w:p>
    <w:p w14:paraId="4081BE1E" w14:textId="7B737C7E" w:rsidR="00876165" w:rsidRPr="003C2DBC" w:rsidRDefault="00233F96" w:rsidP="003C2DBC">
      <w:pPr>
        <w:tabs>
          <w:tab w:val="left" w:pos="360"/>
          <w:tab w:val="left" w:pos="72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876165" w:rsidRPr="003C2DBC">
        <w:rPr>
          <w:rFonts w:ascii="AngsanaUPC" w:hAnsi="AngsanaUPC" w:cs="AngsanaUPC"/>
          <w:sz w:val="32"/>
          <w:szCs w:val="32"/>
          <w:cs/>
        </w:rPr>
        <w:t>บริษัทฯ อาจต้องส่ง หรือโอนข้อมูลส่วนบุคคลของท่านไปยังต่างประเทศ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  <w:r w:rsidR="00876165" w:rsidRPr="003C2DBC">
        <w:rPr>
          <w:rFonts w:ascii="AngsanaUPC" w:hAnsi="AngsanaUPC" w:cs="AngsanaUPC"/>
          <w:sz w:val="32"/>
          <w:szCs w:val="32"/>
          <w:cs/>
        </w:rPr>
        <w:t>เพื่อจัดเก็บ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  <w:r w:rsidR="00876165" w:rsidRPr="003C2DBC">
        <w:rPr>
          <w:rFonts w:ascii="AngsanaUPC" w:hAnsi="AngsanaUPC" w:cs="AngsanaUPC"/>
          <w:sz w:val="32"/>
          <w:szCs w:val="32"/>
          <w:cs/>
        </w:rPr>
        <w:t>หรือประมวลผล</w:t>
      </w:r>
      <w:r w:rsidRPr="003C2DBC">
        <w:rPr>
          <w:rFonts w:ascii="AngsanaUPC" w:hAnsi="AngsanaUPC" w:cs="AngsanaUPC"/>
          <w:sz w:val="32"/>
          <w:szCs w:val="32"/>
          <w:cs/>
        </w:rPr>
        <w:t>ข้อมูล เพื่อวัตถุประสงค์</w:t>
      </w:r>
      <w:r w:rsidR="00876165" w:rsidRPr="003C2DBC">
        <w:rPr>
          <w:rFonts w:ascii="AngsanaUPC" w:hAnsi="AngsanaUPC" w:cs="AngsanaUPC"/>
          <w:sz w:val="32"/>
          <w:szCs w:val="32"/>
          <w:cs/>
        </w:rPr>
        <w:t>ในการปฏิบัติตามสัญญาระหว่างท่าน และบริษัทฯ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  <w:r w:rsidR="00876165" w:rsidRPr="003C2DBC">
        <w:rPr>
          <w:rFonts w:ascii="AngsanaUPC" w:hAnsi="AngsanaUPC" w:cs="AngsanaUPC"/>
          <w:sz w:val="32"/>
          <w:szCs w:val="32"/>
          <w:cs/>
        </w:rPr>
        <w:t>โดยบริษัทฯ จะไม่อนุญาตให้บุคคล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ภายนอก ซึ่งไม่มีสิทธิ </w:t>
      </w:r>
      <w:r w:rsidR="00876165" w:rsidRPr="003C2DBC">
        <w:rPr>
          <w:rFonts w:ascii="AngsanaUPC" w:hAnsi="AngsanaUPC" w:cs="AngsanaUPC"/>
          <w:sz w:val="32"/>
          <w:szCs w:val="32"/>
          <w:cs/>
        </w:rPr>
        <w:t xml:space="preserve">เข้าถึงข้อมูลส่วนบุคคลดังกล่าว และจะกำหนดให้มีมาตรการรักษาความมั่นคงปลอดภัยของข้อมูลส่วนบุคคลตามกฎหมาย </w:t>
      </w:r>
      <w:r w:rsidR="00876165" w:rsidRPr="003C2DBC">
        <w:rPr>
          <w:rFonts w:ascii="AngsanaUPC" w:hAnsi="AngsanaUPC" w:cs="AngsanaUPC"/>
          <w:sz w:val="32"/>
          <w:szCs w:val="32"/>
        </w:rPr>
        <w:t> </w:t>
      </w:r>
    </w:p>
    <w:p w14:paraId="4B7A6C2C" w14:textId="77777777" w:rsidR="00BD40E2" w:rsidRPr="003C2DBC" w:rsidRDefault="00BD40E2" w:rsidP="009F4110">
      <w:pPr>
        <w:rPr>
          <w:rFonts w:ascii="AngsanaUPC" w:hAnsi="AngsanaUPC" w:cs="AngsanaUPC"/>
          <w:sz w:val="32"/>
          <w:szCs w:val="32"/>
        </w:rPr>
      </w:pPr>
    </w:p>
    <w:p w14:paraId="32949FF6" w14:textId="2B274D61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lastRenderedPageBreak/>
        <w:t>7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</w:t>
      </w:r>
      <w:r w:rsidR="00A85DEF" w:rsidRPr="003C2DBC">
        <w:rPr>
          <w:rFonts w:ascii="AngsanaUPC" w:hAnsi="AngsanaUPC" w:cs="AngsanaUPC"/>
          <w:b/>
          <w:bCs/>
          <w:sz w:val="32"/>
          <w:szCs w:val="32"/>
          <w:cs/>
        </w:rPr>
        <w:t>และการใช้สิทธิ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ของเจ้าของข้อมูลส่วนบุคคล</w:t>
      </w:r>
    </w:p>
    <w:p w14:paraId="2DA5B6D5" w14:textId="735A9475" w:rsidR="00A85DEF" w:rsidRPr="003C2DBC" w:rsidRDefault="00233F96" w:rsidP="003C2DBC">
      <w:pPr>
        <w:tabs>
          <w:tab w:val="left" w:pos="360"/>
          <w:tab w:val="left" w:pos="720"/>
        </w:tabs>
        <w:jc w:val="thaiDistribute"/>
        <w:rPr>
          <w:rFonts w:ascii="AngsanaUPC" w:eastAsia="Times New Roman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เมื่อ</w:t>
      </w:r>
      <w:r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ได้ให้ความยินยอมในการ</w:t>
      </w:r>
      <w:r w:rsidR="00EC1D60" w:rsidRPr="003C2DBC">
        <w:rPr>
          <w:rFonts w:ascii="AngsanaUPC" w:hAnsi="AngsanaUPC" w:cs="AngsanaUPC"/>
          <w:sz w:val="32"/>
          <w:szCs w:val="32"/>
          <w:cs/>
        </w:rPr>
        <w:t>เก็บรวบรวมใช้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ดเผยข้อมูลส่วนบุคคล</w:t>
      </w:r>
      <w:r w:rsidRPr="003C2DBC">
        <w:rPr>
          <w:rFonts w:ascii="AngsanaUPC" w:hAnsi="AngsanaUPC" w:cs="AngsanaUPC"/>
          <w:sz w:val="32"/>
          <w:szCs w:val="32"/>
          <w:cs/>
        </w:rPr>
        <w:t>ของท่าน</w:t>
      </w:r>
      <w:r w:rsidR="00EC1D60" w:rsidRPr="003C2DBC">
        <w:rPr>
          <w:rFonts w:ascii="AngsanaUPC" w:hAnsi="AngsanaUPC" w:cs="AngsanaUPC"/>
          <w:sz w:val="32"/>
          <w:szCs w:val="32"/>
          <w:cs/>
        </w:rPr>
        <w:t xml:space="preserve">ต่อบริษัทฯ แล้ว </w:t>
      </w:r>
      <w:r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EC1D60" w:rsidRPr="003C2DBC">
        <w:rPr>
          <w:rFonts w:ascii="AngsanaUPC" w:hAnsi="AngsanaUPC" w:cs="AngsanaUPC"/>
          <w:sz w:val="32"/>
          <w:szCs w:val="32"/>
          <w:cs/>
        </w:rPr>
        <w:t>มีสิทธิขอให้บริษัท ดำเนินการดังต่อไปนี้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</w:p>
    <w:p w14:paraId="6F7048C4" w14:textId="38D0489E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สิทธิในการขอถอนความยินยอม</w:t>
      </w:r>
    </w:p>
    <w:p w14:paraId="41A48336" w14:textId="6243C3D1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เมื่อ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บริษัทฯ ได้ประมวลผลข้อมูลส่วนบุคคลของท่านหลังจาก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ได้ให้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ความ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ยินยอม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จากท่าน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แล้ว 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ท่านในฐานะ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เจ้าของข้อมูลฯ 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มีสิทธิใน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เพิกถอน</w:t>
      </w:r>
      <w:r w:rsidR="007C03C4" w:rsidRPr="003C2DBC">
        <w:rPr>
          <w:rFonts w:ascii="AngsanaUPC" w:hAnsi="AngsanaUPC" w:cs="AngsanaUPC"/>
          <w:sz w:val="32"/>
          <w:szCs w:val="32"/>
          <w:cs/>
        </w:rPr>
        <w:t>ความยินยอม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เมื่อใดก็ได้ </w:t>
      </w:r>
      <w:r w:rsidR="007C03C4" w:rsidRPr="003C2DBC">
        <w:rPr>
          <w:rFonts w:ascii="AngsanaUPC" w:hAnsi="AngsanaUPC" w:cs="AngsanaUPC"/>
          <w:sz w:val="32"/>
          <w:szCs w:val="32"/>
          <w:cs/>
        </w:rPr>
        <w:t xml:space="preserve">ทั้งนี้ บริษัทฯ อาจจะประมวลผลข้อมูลส่วนบุคคลของท่านต่อไป ในกรณีที่บริษัทฯ สามารถอ้างฐานกฎหมายอื่นตามที่พรบ. นี้ </w:t>
      </w:r>
    </w:p>
    <w:p w14:paraId="5F4A79C5" w14:textId="297EB815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1E06F8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สิทธิในการเข้าถึงและขอสำ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เนาข้อมูล</w:t>
      </w:r>
      <w:r w:rsidR="007C03C4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</w:t>
      </w:r>
    </w:p>
    <w:p w14:paraId="472E5B86" w14:textId="69366447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D32D10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1E06F8" w:rsidRPr="003C2DBC">
        <w:rPr>
          <w:rFonts w:ascii="AngsanaUPC" w:hAnsi="AngsanaUPC" w:cs="AngsanaUPC"/>
          <w:sz w:val="32"/>
          <w:szCs w:val="32"/>
          <w:cs/>
        </w:rPr>
        <w:t>มีสิทธิที่จะเข้าถึงและขอรับสำ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เนาข้อมูลส่วนบุคคลของตนที่บริษัทฯ รับผิดชอบอยู่</w:t>
      </w:r>
      <w:r w:rsidR="00F803F4"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และมีสิทธิขอให้เปิดเผยถึงการได้มาซึ่งข้อมูลส่วนบุคคลที่ตนไม่ได้ให้ความยินยอม</w:t>
      </w:r>
    </w:p>
    <w:p w14:paraId="5879FF2A" w14:textId="7D68B991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สิทธิในการขอให้ส่งต่อ/โอนข้อมูล</w:t>
      </w:r>
      <w:r w:rsidR="00D32D10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</w:t>
      </w:r>
    </w:p>
    <w:p w14:paraId="170FE4E6" w14:textId="222F09F7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D32D10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มีสิทธิขอ</w:t>
      </w:r>
      <w:r w:rsidR="00D32D10" w:rsidRPr="003C2DBC">
        <w:rPr>
          <w:rFonts w:ascii="AngsanaUPC" w:hAnsi="AngsanaUPC" w:cs="AngsanaUPC"/>
          <w:sz w:val="32"/>
          <w:szCs w:val="32"/>
          <w:cs/>
        </w:rPr>
        <w:t>ให้บริษัทฯ ส่งหรือโอนข้อมูลส่วนบุคคลของท่าน</w:t>
      </w:r>
      <w:r w:rsidR="001E06F8" w:rsidRPr="003C2DBC">
        <w:rPr>
          <w:rFonts w:ascii="AngsanaUPC" w:hAnsi="AngsanaUPC" w:cs="AngsanaUPC"/>
          <w:sz w:val="32"/>
          <w:szCs w:val="32"/>
          <w:cs/>
        </w:rPr>
        <w:t xml:space="preserve"> ได้ในกรณีที่บริษัทฯ จัด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ให้ข</w:t>
      </w:r>
      <w:r w:rsidR="001E06F8" w:rsidRPr="003C2DBC">
        <w:rPr>
          <w:rFonts w:ascii="AngsanaUPC" w:hAnsi="AngsanaUPC" w:cs="AngsanaUPC"/>
          <w:sz w:val="32"/>
          <w:szCs w:val="32"/>
          <w:cs/>
        </w:rPr>
        <w:t>้อมูลนั้น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อยู่ในรูปแบบ</w:t>
      </w:r>
      <w:r w:rsidR="00D32D10" w:rsidRPr="003C2DBC">
        <w:rPr>
          <w:rFonts w:ascii="AngsanaUPC" w:hAnsi="AngsanaUPC" w:cs="AngsanaUPC"/>
          <w:sz w:val="32"/>
          <w:szCs w:val="32"/>
          <w:cs/>
        </w:rPr>
        <w:t xml:space="preserve">อิเล็กทรอนิกส์  ทั้งนี้ ข้อมูลส่วนบุคคลที่ขอใช้สิทธินั้น และการประมวลผลข้อมูลของผู้รับโอนนั้น จะดำเนินได้เฉพาะกรณีได้รับความยินยอมจากท่าน หรือมีความจำเป็นเพื่อประมวลผลข้อมูลในการปฏิบัติตามสัญญา </w:t>
      </w:r>
    </w:p>
    <w:p w14:paraId="57CCFBA8" w14:textId="35A3FBDE" w:rsidR="00D84C11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สิทธิในการคัดค้านการเก็บรวบรวม/ใช้/เปิดเผยข้อมูลของตน</w:t>
      </w:r>
    </w:p>
    <w:p w14:paraId="6DDF4D65" w14:textId="6B7ACC1A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D32D10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มีสิทธิคัดค้าน</w:t>
      </w:r>
      <w:r w:rsidR="00D32D10" w:rsidRPr="003C2DBC">
        <w:rPr>
          <w:rFonts w:ascii="AngsanaUPC" w:hAnsi="AngsanaUPC" w:cs="AngsanaUPC"/>
          <w:sz w:val="32"/>
          <w:szCs w:val="32"/>
          <w:cs/>
        </w:rPr>
        <w:t>การ</w:t>
      </w:r>
      <w:r w:rsidR="00D84C11" w:rsidRPr="003C2DBC">
        <w:rPr>
          <w:rFonts w:ascii="AngsanaUPC" w:hAnsi="AngsanaUPC" w:cs="AngsanaUPC"/>
          <w:sz w:val="32"/>
          <w:szCs w:val="32"/>
          <w:cs/>
        </w:rPr>
        <w:t>เก็บรวบรวม 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ข้อมูลส่วนบุคคลได้ เว้นแต่เป็นการดำ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เนินการที่บริ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ษัทฯ ต้องปฏิบัติตามกฎหมาย</w:t>
      </w:r>
      <w:r w:rsidR="00D32D10" w:rsidRPr="003C2DBC">
        <w:rPr>
          <w:rFonts w:ascii="AngsanaUPC" w:hAnsi="AngsanaUPC" w:cs="AngsanaUPC"/>
          <w:sz w:val="32"/>
          <w:szCs w:val="32"/>
          <w:cs/>
        </w:rPr>
        <w:t xml:space="preserve"> หรือบริษัทฯ ต้องใช้เป็นหลักฐานในการดำเนินคดีตามกฎ</w:t>
      </w:r>
      <w:r w:rsidR="00AD60DD" w:rsidRPr="003C2DBC">
        <w:rPr>
          <w:rFonts w:ascii="AngsanaUPC" w:hAnsi="AngsanaUPC" w:cs="AngsanaUPC"/>
          <w:sz w:val="32"/>
          <w:szCs w:val="32"/>
          <w:cs/>
        </w:rPr>
        <w:t>หมาย</w:t>
      </w:r>
    </w:p>
    <w:p w14:paraId="2AA91514" w14:textId="6F0247CA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สิทธิในการขอให้ลบ/ท</w:t>
      </w:r>
      <w:r w:rsidR="00D84C11" w:rsidRPr="003C2DBC">
        <w:rPr>
          <w:rFonts w:ascii="AngsanaUPC" w:hAnsi="AngsanaUPC" w:cs="AngsanaUPC"/>
          <w:b/>
          <w:bCs/>
          <w:sz w:val="32"/>
          <w:szCs w:val="32"/>
          <w:cs/>
        </w:rPr>
        <w:t>ำลายหรือทำ ให้ข้อมูลนั้น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 xml:space="preserve"> ไม่เป็นข้อมูลส่วนบุคคล</w:t>
      </w:r>
    </w:p>
    <w:p w14:paraId="4406E0A0" w14:textId="250AC149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D32D10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มีสิทธิขอให้</w:t>
      </w:r>
      <w:r w:rsidR="007F69C7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D84C11" w:rsidRPr="003C2DBC">
        <w:rPr>
          <w:rFonts w:ascii="AngsanaUPC" w:hAnsi="AngsanaUPC" w:cs="AngsanaUPC"/>
          <w:sz w:val="32"/>
          <w:szCs w:val="32"/>
          <w:cs/>
        </w:rPr>
        <w:t xml:space="preserve">ลบ </w:t>
      </w:r>
      <w:r w:rsidR="007F69C7"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ทำลาย</w:t>
      </w:r>
      <w:r w:rsidR="007F69C7" w:rsidRPr="003C2DBC">
        <w:rPr>
          <w:rFonts w:ascii="AngsanaUPC" w:hAnsi="AngsanaUPC" w:cs="AngsanaUPC"/>
          <w:sz w:val="32"/>
          <w:szCs w:val="32"/>
          <w:cs/>
        </w:rPr>
        <w:t>ข้อมูลส่วนบุคคล</w:t>
      </w:r>
      <w:r w:rsidR="00D84C11" w:rsidRPr="003C2DBC">
        <w:rPr>
          <w:rFonts w:ascii="AngsanaUPC" w:hAnsi="AngsanaUPC" w:cs="AngsanaUPC"/>
          <w:sz w:val="32"/>
          <w:szCs w:val="32"/>
          <w:cs/>
        </w:rPr>
        <w:t xml:space="preserve"> หรือทำให้ข้อมูลนั้น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ไม่สามารถระบุต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ัว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ตนของ</w:t>
      </w:r>
      <w:r w:rsidR="00AD60DD" w:rsidRPr="003C2DBC">
        <w:rPr>
          <w:rFonts w:ascii="AngsanaUPC" w:hAnsi="AngsanaUPC" w:cs="AngsanaUPC"/>
          <w:sz w:val="32"/>
          <w:szCs w:val="32"/>
          <w:cs/>
        </w:rPr>
        <w:t xml:space="preserve">ท่านได้ในกรณีบริษัทฯ ไม่มีความจำเป็นในการประมวลผลข้อมูลของท่านต่อไป 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ทั้งนี้บริษัทฯ อาจคัดค้านการใช้สิทธินั้น</w:t>
      </w:r>
      <w:r w:rsidR="007F69C7" w:rsidRPr="003C2DBC">
        <w:rPr>
          <w:rFonts w:ascii="AngsanaUPC" w:hAnsi="AngsanaUPC" w:cs="AngsanaUPC"/>
          <w:sz w:val="32"/>
          <w:szCs w:val="32"/>
          <w:cs/>
        </w:rPr>
        <w:t>หาก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การเก็บ</w:t>
      </w:r>
      <w:r w:rsidR="00D84C11" w:rsidRPr="003C2DBC">
        <w:rPr>
          <w:rFonts w:ascii="AngsanaUPC" w:hAnsi="AngsanaUPC" w:cs="AngsanaUPC"/>
          <w:sz w:val="32"/>
          <w:szCs w:val="32"/>
          <w:cs/>
        </w:rPr>
        <w:t xml:space="preserve">รวบรวม ใช้ </w:t>
      </w:r>
      <w:r w:rsidR="00AD60DD"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D84C11" w:rsidRPr="003C2DBC">
        <w:rPr>
          <w:rFonts w:ascii="AngsanaUPC" w:hAnsi="AngsanaUPC" w:cs="AngsanaUPC"/>
          <w:sz w:val="32"/>
          <w:szCs w:val="32"/>
          <w:cs/>
        </w:rPr>
        <w:t>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ดเผยข้อมูลส่วนบุคคล เป็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นกรณีที่บริษัทฯ ดำ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เนินก</w:t>
      </w:r>
      <w:r w:rsidR="00D84C11" w:rsidRPr="003C2DBC">
        <w:rPr>
          <w:rFonts w:ascii="AngsanaUPC" w:hAnsi="AngsanaUPC" w:cs="AngsanaUPC"/>
          <w:sz w:val="32"/>
          <w:szCs w:val="32"/>
          <w:cs/>
        </w:rPr>
        <w:t>ารเพื่อปฏิบัติตามกฎหมาย หรือเป็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นกรณีเพื่อ</w:t>
      </w:r>
      <w:r w:rsidR="00AD60DD" w:rsidRPr="003C2DBC">
        <w:rPr>
          <w:rFonts w:ascii="AngsanaUPC" w:hAnsi="AngsanaUPC" w:cs="AngsanaUPC"/>
          <w:sz w:val="32"/>
          <w:szCs w:val="32"/>
          <w:cs/>
        </w:rPr>
        <w:t xml:space="preserve">ใช้ประกอบการดำเนินคดีตามกฎหมายของบริษัทฯ </w:t>
      </w:r>
    </w:p>
    <w:p w14:paraId="56E42C9F" w14:textId="0D275760" w:rsidR="006719D7" w:rsidRPr="003C2DBC" w:rsidRDefault="003C2DBC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  <w:cs/>
        </w:rPr>
        <w:lastRenderedPageBreak/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สิทธิในการขอให้ระงับการใช้ข้อมูลส่วนบุคคล</w:t>
      </w:r>
    </w:p>
    <w:p w14:paraId="6AB32B85" w14:textId="71E1A40B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AD60DD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มีสิทธิที่จะขอให้บริษัทฯ ระงับการใช้ข้อมูลส่วนบุคคล</w:t>
      </w:r>
      <w:r w:rsidR="00E038C6" w:rsidRPr="003C2DBC">
        <w:rPr>
          <w:rFonts w:ascii="AngsanaUPC" w:hAnsi="AngsanaUPC" w:cs="AngsanaUPC"/>
          <w:sz w:val="32"/>
          <w:szCs w:val="32"/>
          <w:cs/>
        </w:rPr>
        <w:t xml:space="preserve">ของท่านชั่วคราว เช่น เมื่อท่านขอให้แก้ไขข้อมูลให้ถูกต้อง หรือเมื่อขอให้บริษัทฯ แสดงฐานกฎหมายในการประมวลผลข้อมูลตามกฎหมาย </w:t>
      </w:r>
    </w:p>
    <w:p w14:paraId="7699838D" w14:textId="394FC07D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AA0B88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สิทธิในการขอให้ดำ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เนินการให้ข้อม</w:t>
      </w:r>
      <w:r w:rsidR="00AA0B88" w:rsidRPr="003C2DBC">
        <w:rPr>
          <w:rFonts w:ascii="AngsanaUPC" w:hAnsi="AngsanaUPC" w:cs="AngsanaUPC"/>
          <w:b/>
          <w:bCs/>
          <w:sz w:val="32"/>
          <w:szCs w:val="32"/>
          <w:cs/>
        </w:rPr>
        <w:t>ูลถูกต้องและเป็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นปัจจุบัน</w:t>
      </w:r>
    </w:p>
    <w:p w14:paraId="7A58AA2F" w14:textId="2CBEDE87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038C6" w:rsidRPr="003C2DBC">
        <w:rPr>
          <w:rFonts w:ascii="AngsanaUPC" w:hAnsi="AngsanaUPC" w:cs="AngsanaUPC"/>
          <w:sz w:val="32"/>
          <w:szCs w:val="32"/>
          <w:cs/>
        </w:rPr>
        <w:t>ท่านมี</w:t>
      </w:r>
      <w:r w:rsidR="00AA0B88" w:rsidRPr="003C2DBC">
        <w:rPr>
          <w:rFonts w:ascii="AngsanaUPC" w:hAnsi="AngsanaUPC" w:cs="AngsanaUPC"/>
          <w:sz w:val="32"/>
          <w:szCs w:val="32"/>
          <w:cs/>
        </w:rPr>
        <w:t>สิทธิขอให้บริษัทฯ ดำ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เนินการให้ข</w:t>
      </w:r>
      <w:r w:rsidR="00AA0B88" w:rsidRPr="003C2DBC">
        <w:rPr>
          <w:rFonts w:ascii="AngsanaUPC" w:hAnsi="AngsanaUPC" w:cs="AngsanaUPC"/>
          <w:sz w:val="32"/>
          <w:szCs w:val="32"/>
          <w:cs/>
        </w:rPr>
        <w:t>้อมูลส่วนบุคคล</w:t>
      </w:r>
      <w:r w:rsidR="00E038C6" w:rsidRPr="003C2DBC">
        <w:rPr>
          <w:rFonts w:ascii="AngsanaUPC" w:hAnsi="AngsanaUPC" w:cs="AngsanaUPC"/>
          <w:sz w:val="32"/>
          <w:szCs w:val="32"/>
          <w:cs/>
        </w:rPr>
        <w:t>ของท่านให้</w:t>
      </w:r>
      <w:r w:rsidR="00AA0B88" w:rsidRPr="003C2DBC">
        <w:rPr>
          <w:rFonts w:ascii="AngsanaUPC" w:hAnsi="AngsanaUPC" w:cs="AngsanaUPC"/>
          <w:sz w:val="32"/>
          <w:szCs w:val="32"/>
          <w:cs/>
        </w:rPr>
        <w:t>ถูกต้อ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ง เป็นปัจจุบ</w:t>
      </w:r>
      <w:r w:rsidR="00AA0B88" w:rsidRPr="003C2DBC">
        <w:rPr>
          <w:rFonts w:ascii="AngsanaUPC" w:hAnsi="AngsanaUPC" w:cs="AngsanaUPC"/>
          <w:sz w:val="32"/>
          <w:szCs w:val="32"/>
          <w:cs/>
        </w:rPr>
        <w:t>ัน</w:t>
      </w:r>
      <w:r w:rsidR="00E038C6" w:rsidRPr="003C2DBC">
        <w:rPr>
          <w:rFonts w:ascii="AngsanaUPC" w:hAnsi="AngsanaUPC" w:cs="AngsanaUPC"/>
          <w:sz w:val="32"/>
          <w:szCs w:val="32"/>
          <w:cs/>
        </w:rPr>
        <w:t xml:space="preserve"> และ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สมบูรณ์</w:t>
      </w:r>
    </w:p>
    <w:p w14:paraId="3685D7EB" w14:textId="4398413E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• </w:t>
      </w:r>
      <w:r w:rsid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สิทธิในการยื่นเรื่องร้องเรียน</w:t>
      </w:r>
    </w:p>
    <w:p w14:paraId="47B91C2D" w14:textId="1D689EE0" w:rsidR="006719D7" w:rsidRPr="003C2DBC" w:rsidRDefault="00233F96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038C6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AA0B88" w:rsidRPr="003C2DBC">
        <w:rPr>
          <w:rFonts w:ascii="AngsanaUPC" w:hAnsi="AngsanaUPC" w:cs="AngsanaUPC"/>
          <w:sz w:val="32"/>
          <w:szCs w:val="32"/>
          <w:cs/>
        </w:rPr>
        <w:t>มีสิทธิยื่นเรื่องร้องเรียนต่อสำ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นักงานคณะกรรมการคุ้มครองข้อมูลส่วนบุคคล</w:t>
      </w:r>
      <w:r w:rsidR="00E038C6" w:rsidRPr="003C2DBC">
        <w:rPr>
          <w:rFonts w:ascii="AngsanaUPC" w:hAnsi="AngsanaUPC" w:cs="AngsanaUPC"/>
          <w:sz w:val="32"/>
          <w:szCs w:val="32"/>
          <w:cs/>
        </w:rPr>
        <w:t xml:space="preserve"> หากเห็นว่าการประมวลผลข้อมูลส่วนบุคลของท่านไม่ชอบด้วยกฎหมาย หรือไม่เป็นไปตามพรบ. นี้ </w:t>
      </w:r>
    </w:p>
    <w:p w14:paraId="4914988D" w14:textId="0600974A" w:rsidR="006719D7" w:rsidRPr="003C2DBC" w:rsidRDefault="007F69C7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038C6" w:rsidRPr="003C2DBC">
        <w:rPr>
          <w:rFonts w:ascii="AngsanaUPC" w:hAnsi="AngsanaUPC" w:cs="AngsanaUPC"/>
          <w:sz w:val="32"/>
          <w:szCs w:val="32"/>
          <w:cs/>
        </w:rPr>
        <w:t>ท่าน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อาจใช้สิทธิข้างต้นผ่านช่องทางการติดต่อของบริษัทฯ ที่ระบุไว้ในข้อ </w:t>
      </w:r>
      <w:r w:rsidR="00680153" w:rsidRPr="003C2DBC">
        <w:rPr>
          <w:rFonts w:ascii="AngsanaUPC" w:hAnsi="AngsanaUPC" w:cs="AngsanaUPC"/>
          <w:sz w:val="32"/>
          <w:szCs w:val="32"/>
        </w:rPr>
        <w:t>10</w:t>
      </w:r>
      <w:r w:rsidR="00DF5E63" w:rsidRPr="003C2DBC">
        <w:rPr>
          <w:rFonts w:ascii="AngsanaUPC" w:hAnsi="AngsanaUPC" w:cs="AngsanaUPC"/>
          <w:sz w:val="32"/>
          <w:szCs w:val="32"/>
        </w:rPr>
        <w:t xml:space="preserve">  </w:t>
      </w:r>
      <w:r w:rsidR="00DF5E63" w:rsidRPr="003C2DBC">
        <w:rPr>
          <w:rFonts w:ascii="AngsanaUPC" w:hAnsi="AngsanaUPC" w:cs="AngsanaUPC"/>
          <w:sz w:val="32"/>
          <w:szCs w:val="32"/>
          <w:cs/>
        </w:rPr>
        <w:t>และบริษัทฯ อาจจำเป็นต้องขอให้ท่านยืนยันตัวตน เพื่อรับรองสิทธิ</w:t>
      </w:r>
      <w:r w:rsidR="00680153" w:rsidRPr="003C2DBC">
        <w:rPr>
          <w:rFonts w:ascii="AngsanaUPC" w:hAnsi="AngsanaUPC" w:cs="AngsanaUPC"/>
          <w:sz w:val="32"/>
          <w:szCs w:val="32"/>
          <w:cs/>
        </w:rPr>
        <w:t>ของเจ้าของข้อมูลส่วนบุคคล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ตามพรบ. นี้ และให้เป็นไปตามมาตรฐานการรักษาความมั่นคงปลอดภัยข้อมูลส่วนบุคคล ทั้งนี้ บริษัทฯ อาจจะใช้เวลามากกว่า </w:t>
      </w:r>
      <w:r w:rsidR="00DF5E63" w:rsidRPr="003C2DBC">
        <w:rPr>
          <w:rFonts w:ascii="AngsanaUPC" w:hAnsi="AngsanaUPC" w:cs="AngsanaUPC"/>
          <w:sz w:val="32"/>
          <w:szCs w:val="32"/>
        </w:rPr>
        <w:t xml:space="preserve">30 </w:t>
      </w:r>
      <w:r w:rsidR="00DF5E63" w:rsidRPr="003C2DBC">
        <w:rPr>
          <w:rFonts w:ascii="AngsanaUPC" w:hAnsi="AngsanaUPC" w:cs="AngsanaUPC"/>
          <w:sz w:val="32"/>
          <w:szCs w:val="32"/>
          <w:cs/>
        </w:rPr>
        <w:t>วันหากบริษัทฯ จำเป็นต้องดำเนินการต่างๆ เพื่อตอบสนองต่อการใช้สิทธิของท่าน โดยจะแจ้งให้ท่านทราบการดำเนินการตลอดเวลา</w:t>
      </w:r>
    </w:p>
    <w:p w14:paraId="00F56881" w14:textId="17AD0E38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8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ผลการเพิกถอนความยินยอม</w:t>
      </w:r>
    </w:p>
    <w:p w14:paraId="276C11AC" w14:textId="5DB8851A" w:rsidR="006719D7" w:rsidRPr="003C2DBC" w:rsidRDefault="00680153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กรณีที่ท่านประสงค์จะถอนความยินยอม ในการให้เก็บรวบรวม ใช้ </w:t>
      </w:r>
      <w:r w:rsidRPr="003C2DBC">
        <w:rPr>
          <w:rFonts w:ascii="AngsanaUPC" w:hAnsi="AngsanaUPC" w:cs="AngsanaUPC"/>
          <w:sz w:val="32"/>
          <w:szCs w:val="32"/>
          <w:cs/>
        </w:rPr>
        <w:t>หรือ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เปิดเผยข้อมูลส่วนบุคคล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ท่านอาจจะไม่ได้รับความสะดวกสบายในการติดต่อสื่อสารกับบริษัทฯ และอาจจะได้รับข้อมูลบริการหรือผลิตภัณฑ์ของบริษัทฯ ที่ครบถ้วนถูกต้อง ทั้งนี้ บริษัทฯ จะแจ้งผลการเพิกถอนความยินยอมให้ท่าน และเพื่อให้ท่านพิจารณาให้ความยินยอมแก่บริษัทฯ หลังจากได้รับข้อมูลเพิ่มเติมจากบริษัทฯ </w:t>
      </w:r>
    </w:p>
    <w:p w14:paraId="1B4588FF" w14:textId="3E2895C2" w:rsidR="006719D7" w:rsidRPr="003C2DBC" w:rsidRDefault="00BD40E2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9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DF5E63" w:rsidRPr="003C2DBC">
        <w:rPr>
          <w:rFonts w:ascii="AngsanaUPC" w:hAnsi="AngsanaUPC" w:cs="AngsanaUPC"/>
          <w:b/>
          <w:bCs/>
          <w:sz w:val="32"/>
          <w:szCs w:val="32"/>
          <w:cs/>
        </w:rPr>
        <w:t>มาตรการรักษาความมั่นคงปลอดภัยของข้อมูลส่วนบุคคล</w:t>
      </w:r>
    </w:p>
    <w:p w14:paraId="55A55F26" w14:textId="6DC70573" w:rsidR="006719D7" w:rsidRPr="003C2DBC" w:rsidRDefault="00680153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="005E6C3A"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Pr="003C2DBC">
        <w:rPr>
          <w:rFonts w:ascii="AngsanaUPC" w:hAnsi="AngsanaUPC" w:cs="AngsanaUPC"/>
          <w:sz w:val="32"/>
          <w:szCs w:val="32"/>
          <w:cs/>
        </w:rPr>
        <w:t>ได้</w:t>
      </w:r>
      <w:r w:rsidR="00DF5E63" w:rsidRPr="003C2DBC">
        <w:rPr>
          <w:rFonts w:ascii="AngsanaUPC" w:hAnsi="AngsanaUPC" w:cs="AngsanaUPC"/>
          <w:sz w:val="32"/>
          <w:szCs w:val="32"/>
          <w:cs/>
        </w:rPr>
        <w:t>จัดทำมาตรการรักษาความมั่นคงปลอดภัยของข้อมูลส่วนบุคคลตามที่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กำหนดไว้ในพรบ. นี้ เพื่อให้การเก็บรวบรวม ใช้ หรือเปิดเผยข้อมูลส่วนบุคคลเป็นไปตามมาตรการดังกล่าวและบริษัทจะกำหนดแนวปฏิบัติเพื่อให้พนักงานปฏิบัติตามอย่างเคร่งครัด และกระบวนการตรวจสอบการปฏิบัติตามมาตรการดังกล่าว </w:t>
      </w:r>
      <w:r w:rsidRPr="003C2DBC">
        <w:rPr>
          <w:rFonts w:ascii="AngsanaUPC" w:hAnsi="AngsanaUPC" w:cs="AngsanaUPC"/>
          <w:sz w:val="32"/>
          <w:szCs w:val="32"/>
          <w:cs/>
        </w:rPr>
        <w:lastRenderedPageBreak/>
        <w:t xml:space="preserve">ทั้งนี้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เพื่อให้ท่านมีความมั่นใจว่าข้อมูลจะไม่สูญหาย ถูกทำลายโดยไม่ตั้งใจ ถูกเปิดเผย และนำไปใช้ผิดวัตถุประสงค์ หรือสามารถเข้าถึงได้โดยบุคคลที่ไม่ได้รับอนุญาตหรือไม่มีสิทธิ </w:t>
      </w:r>
    </w:p>
    <w:p w14:paraId="6AC0679E" w14:textId="203703E9" w:rsidR="006719D7" w:rsidRPr="003C2DBC" w:rsidRDefault="006719D7" w:rsidP="003C2DBC">
      <w:pPr>
        <w:tabs>
          <w:tab w:val="left" w:pos="360"/>
          <w:tab w:val="left" w:pos="720"/>
        </w:tabs>
        <w:rPr>
          <w:rFonts w:ascii="AngsanaUPC" w:hAnsi="AngsanaUPC" w:cs="AngsanaUPC"/>
          <w:b/>
          <w:bCs/>
          <w:sz w:val="32"/>
          <w:szCs w:val="32"/>
        </w:rPr>
      </w:pPr>
      <w:bookmarkStart w:id="1" w:name="_Hlk67414055"/>
      <w:r w:rsidRPr="003C2DBC">
        <w:rPr>
          <w:rFonts w:ascii="AngsanaUPC" w:hAnsi="AngsanaUPC" w:cs="AngsanaUPC"/>
          <w:b/>
          <w:bCs/>
          <w:sz w:val="32"/>
          <w:szCs w:val="32"/>
        </w:rPr>
        <w:t>1</w:t>
      </w:r>
      <w:r w:rsidR="00BD40E2" w:rsidRPr="003C2DBC">
        <w:rPr>
          <w:rFonts w:ascii="AngsanaUPC" w:hAnsi="AngsanaUPC" w:cs="AngsanaUPC"/>
          <w:b/>
          <w:bCs/>
          <w:sz w:val="32"/>
          <w:szCs w:val="32"/>
        </w:rPr>
        <w:t>0</w:t>
      </w:r>
      <w:r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3C2DBC">
        <w:rPr>
          <w:rFonts w:ascii="AngsanaUPC" w:hAnsi="AngsanaUPC" w:cs="AngsanaUPC"/>
          <w:b/>
          <w:bCs/>
          <w:sz w:val="32"/>
          <w:szCs w:val="32"/>
          <w:cs/>
        </w:rPr>
        <w:t>การติดต่อเจ้าหน้าที่คุ้มครองข้อมูลส่วนบุคคล</w:t>
      </w:r>
    </w:p>
    <w:p w14:paraId="48DE17D3" w14:textId="70142CCA" w:rsidR="006719D7" w:rsidRPr="003C2DBC" w:rsidRDefault="00680153" w:rsidP="003C2DBC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หากท่านมีข้อสงสัย หรือต้องการสอบถามเกี่ยวกับนโยบายและการคุ้มครองข้อมูลส่วนบุคคลของบริษัทฯ หรือประสงค์จะสอบถามเกี่ยวกับการ</w:t>
      </w:r>
      <w:r w:rsidR="009F4110" w:rsidRPr="003C2DBC">
        <w:rPr>
          <w:rFonts w:ascii="AngsanaUPC" w:hAnsi="AngsanaUPC" w:cs="AngsanaUPC"/>
          <w:sz w:val="32"/>
          <w:szCs w:val="32"/>
          <w:cs/>
        </w:rPr>
        <w:t>ใช้สิทธิของเจ้าของข้อมูล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 ท่านสามารถติดต่อ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เจ้าหน้าที่คุ้มครองข้อมูลส่วนบุคคล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บริษัทเหล็กสยามยามาโตะจำกัด เลขที่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9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ถนน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I-7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นิคมอุตสาหกรรมมาบตาพุต อ.เมือง จ.ระยอง </w:t>
      </w:r>
      <w:r w:rsidR="00BD40E2" w:rsidRPr="003C2DBC">
        <w:rPr>
          <w:rFonts w:ascii="AngsanaUPC" w:hAnsi="AngsanaUPC" w:cs="AngsanaUPC"/>
          <w:sz w:val="32"/>
          <w:szCs w:val="32"/>
        </w:rPr>
        <w:t>21500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อีเมล</w:t>
      </w:r>
      <w:r w:rsidR="00BD40E2" w:rsidRPr="003C2DBC">
        <w:rPr>
          <w:rFonts w:ascii="AngsanaUPC" w:hAnsi="AngsanaUPC" w:cs="AngsanaUPC"/>
          <w:sz w:val="32"/>
          <w:szCs w:val="32"/>
        </w:rPr>
        <w:t>: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hyperlink r:id="rId8" w:history="1">
        <w:r w:rsidR="00871A3B" w:rsidRPr="0065153B">
          <w:rPr>
            <w:rStyle w:val="Hyperlink"/>
            <w:rFonts w:ascii="AngsanaUPC" w:hAnsi="AngsanaUPC" w:cs="AngsanaUPC"/>
            <w:b/>
            <w:bCs/>
            <w:sz w:val="32"/>
            <w:szCs w:val="32"/>
          </w:rPr>
          <w:t>dpo.sys@syssteel.com</w:t>
        </w:r>
      </w:hyperlink>
      <w:bookmarkEnd w:id="1"/>
    </w:p>
    <w:sectPr w:rsidR="006719D7" w:rsidRPr="003C2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C7BAF" w14:textId="77777777" w:rsidR="002E2C1E" w:rsidRDefault="002E2C1E" w:rsidP="00CD21D5">
      <w:pPr>
        <w:spacing w:after="0" w:line="240" w:lineRule="auto"/>
      </w:pPr>
      <w:r>
        <w:separator/>
      </w:r>
    </w:p>
  </w:endnote>
  <w:endnote w:type="continuationSeparator" w:id="0">
    <w:p w14:paraId="54230C09" w14:textId="77777777" w:rsidR="002E2C1E" w:rsidRDefault="002E2C1E" w:rsidP="00CD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01512" w14:textId="77777777" w:rsidR="007C567A" w:rsidRDefault="007C56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F264" w14:textId="77777777" w:rsidR="00CD21D5" w:rsidRDefault="00CD21D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3E66">
      <w:rPr>
        <w:noProof/>
      </w:rPr>
      <w:t>2</w:t>
    </w:r>
    <w:r>
      <w:rPr>
        <w:noProof/>
      </w:rPr>
      <w:fldChar w:fldCharType="end"/>
    </w:r>
  </w:p>
  <w:p w14:paraId="3BF36060" w14:textId="77777777" w:rsidR="00CD21D5" w:rsidRDefault="00CD21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2A333" w14:textId="77777777" w:rsidR="007C567A" w:rsidRDefault="007C5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3C0F0" w14:textId="77777777" w:rsidR="002E2C1E" w:rsidRDefault="002E2C1E" w:rsidP="00CD21D5">
      <w:pPr>
        <w:spacing w:after="0" w:line="240" w:lineRule="auto"/>
      </w:pPr>
      <w:r>
        <w:separator/>
      </w:r>
    </w:p>
  </w:footnote>
  <w:footnote w:type="continuationSeparator" w:id="0">
    <w:p w14:paraId="44FD3C5C" w14:textId="77777777" w:rsidR="002E2C1E" w:rsidRDefault="002E2C1E" w:rsidP="00CD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963B2" w14:textId="77777777" w:rsidR="007C567A" w:rsidRDefault="007C56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6E80" w14:textId="77777777" w:rsidR="007C567A" w:rsidRDefault="007C56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374A0" w14:textId="77777777" w:rsidR="007C567A" w:rsidRDefault="007C5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3724"/>
    <w:multiLevelType w:val="multilevel"/>
    <w:tmpl w:val="60D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11CFD"/>
    <w:multiLevelType w:val="multilevel"/>
    <w:tmpl w:val="9FF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EE3F5F"/>
    <w:multiLevelType w:val="multilevel"/>
    <w:tmpl w:val="E5F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E4ABA"/>
    <w:multiLevelType w:val="multilevel"/>
    <w:tmpl w:val="0EE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BD2326"/>
    <w:multiLevelType w:val="multilevel"/>
    <w:tmpl w:val="328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B107AC"/>
    <w:multiLevelType w:val="multilevel"/>
    <w:tmpl w:val="FDF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017374"/>
    <w:multiLevelType w:val="hybridMultilevel"/>
    <w:tmpl w:val="08C4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B77E2"/>
    <w:multiLevelType w:val="multilevel"/>
    <w:tmpl w:val="B76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357AFA"/>
    <w:multiLevelType w:val="hybridMultilevel"/>
    <w:tmpl w:val="6BB22D9A"/>
    <w:lvl w:ilvl="0" w:tplc="37981F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7756904"/>
    <w:multiLevelType w:val="multilevel"/>
    <w:tmpl w:val="1FC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E36EF4"/>
    <w:multiLevelType w:val="multilevel"/>
    <w:tmpl w:val="BA06F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728E7"/>
    <w:multiLevelType w:val="multilevel"/>
    <w:tmpl w:val="C1406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D10A3"/>
    <w:multiLevelType w:val="hybridMultilevel"/>
    <w:tmpl w:val="0416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D254B"/>
    <w:multiLevelType w:val="multilevel"/>
    <w:tmpl w:val="F1E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EB1F3D"/>
    <w:multiLevelType w:val="multilevel"/>
    <w:tmpl w:val="3A461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63320"/>
    <w:multiLevelType w:val="multilevel"/>
    <w:tmpl w:val="395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AB1CD9"/>
    <w:multiLevelType w:val="multilevel"/>
    <w:tmpl w:val="D31A0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AB11E8C"/>
    <w:multiLevelType w:val="multilevel"/>
    <w:tmpl w:val="1BF8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45B16"/>
    <w:multiLevelType w:val="multilevel"/>
    <w:tmpl w:val="D5909E04"/>
    <w:lvl w:ilvl="0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20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9">
    <w:nsid w:val="5357757F"/>
    <w:multiLevelType w:val="hybridMultilevel"/>
    <w:tmpl w:val="D316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4103C"/>
    <w:multiLevelType w:val="multilevel"/>
    <w:tmpl w:val="1BD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F0730B"/>
    <w:multiLevelType w:val="multilevel"/>
    <w:tmpl w:val="9A5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391BB9"/>
    <w:multiLevelType w:val="multilevel"/>
    <w:tmpl w:val="791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37682F"/>
    <w:multiLevelType w:val="multilevel"/>
    <w:tmpl w:val="23C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C8530A"/>
    <w:multiLevelType w:val="multilevel"/>
    <w:tmpl w:val="D6A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4A352C7"/>
    <w:multiLevelType w:val="multilevel"/>
    <w:tmpl w:val="BC4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F53CEA"/>
    <w:multiLevelType w:val="multilevel"/>
    <w:tmpl w:val="4D0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0A18A0"/>
    <w:multiLevelType w:val="hybridMultilevel"/>
    <w:tmpl w:val="DE8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9012A"/>
    <w:multiLevelType w:val="multilevel"/>
    <w:tmpl w:val="BF9EA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474972"/>
    <w:multiLevelType w:val="multilevel"/>
    <w:tmpl w:val="AFF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2"/>
  </w:num>
  <w:num w:numId="3">
    <w:abstractNumId w:val="6"/>
  </w:num>
  <w:num w:numId="4">
    <w:abstractNumId w:val="18"/>
  </w:num>
  <w:num w:numId="5">
    <w:abstractNumId w:val="8"/>
  </w:num>
  <w:num w:numId="6">
    <w:abstractNumId w:val="19"/>
  </w:num>
  <w:num w:numId="7">
    <w:abstractNumId w:val="17"/>
  </w:num>
  <w:num w:numId="8">
    <w:abstractNumId w:val="7"/>
  </w:num>
  <w:num w:numId="9">
    <w:abstractNumId w:val="4"/>
  </w:num>
  <w:num w:numId="10">
    <w:abstractNumId w:val="1"/>
  </w:num>
  <w:num w:numId="11">
    <w:abstractNumId w:val="14"/>
  </w:num>
  <w:num w:numId="12">
    <w:abstractNumId w:val="20"/>
  </w:num>
  <w:num w:numId="13">
    <w:abstractNumId w:val="16"/>
  </w:num>
  <w:num w:numId="14">
    <w:abstractNumId w:val="10"/>
  </w:num>
  <w:num w:numId="15">
    <w:abstractNumId w:val="11"/>
  </w:num>
  <w:num w:numId="16">
    <w:abstractNumId w:val="23"/>
  </w:num>
  <w:num w:numId="17">
    <w:abstractNumId w:val="2"/>
  </w:num>
  <w:num w:numId="18">
    <w:abstractNumId w:val="26"/>
  </w:num>
  <w:num w:numId="19">
    <w:abstractNumId w:val="24"/>
  </w:num>
  <w:num w:numId="20">
    <w:abstractNumId w:val="9"/>
  </w:num>
  <w:num w:numId="21">
    <w:abstractNumId w:val="25"/>
  </w:num>
  <w:num w:numId="22">
    <w:abstractNumId w:val="22"/>
  </w:num>
  <w:num w:numId="23">
    <w:abstractNumId w:val="13"/>
  </w:num>
  <w:num w:numId="24">
    <w:abstractNumId w:val="0"/>
  </w:num>
  <w:num w:numId="25">
    <w:abstractNumId w:val="3"/>
  </w:num>
  <w:num w:numId="26">
    <w:abstractNumId w:val="21"/>
  </w:num>
  <w:num w:numId="27">
    <w:abstractNumId w:val="5"/>
  </w:num>
  <w:num w:numId="28">
    <w:abstractNumId w:val="29"/>
  </w:num>
  <w:num w:numId="29">
    <w:abstractNumId w:val="1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D7"/>
    <w:rsid w:val="0000308E"/>
    <w:rsid w:val="00013049"/>
    <w:rsid w:val="000257F4"/>
    <w:rsid w:val="000318EB"/>
    <w:rsid w:val="0003246B"/>
    <w:rsid w:val="0003264C"/>
    <w:rsid w:val="0007406C"/>
    <w:rsid w:val="000D5E86"/>
    <w:rsid w:val="000E5232"/>
    <w:rsid w:val="00120922"/>
    <w:rsid w:val="00123E78"/>
    <w:rsid w:val="00152600"/>
    <w:rsid w:val="00180767"/>
    <w:rsid w:val="00191E8A"/>
    <w:rsid w:val="00194FE5"/>
    <w:rsid w:val="001C3350"/>
    <w:rsid w:val="001D339F"/>
    <w:rsid w:val="001E06F8"/>
    <w:rsid w:val="002230D9"/>
    <w:rsid w:val="00231DE7"/>
    <w:rsid w:val="00233F96"/>
    <w:rsid w:val="002B2EB7"/>
    <w:rsid w:val="002D53F7"/>
    <w:rsid w:val="002E2C1E"/>
    <w:rsid w:val="002E7556"/>
    <w:rsid w:val="003414E7"/>
    <w:rsid w:val="00355635"/>
    <w:rsid w:val="003605E9"/>
    <w:rsid w:val="00392FB9"/>
    <w:rsid w:val="003A2D2D"/>
    <w:rsid w:val="003A706C"/>
    <w:rsid w:val="003B3B17"/>
    <w:rsid w:val="003B54EA"/>
    <w:rsid w:val="003C2DBC"/>
    <w:rsid w:val="004078D9"/>
    <w:rsid w:val="00427D62"/>
    <w:rsid w:val="004339F9"/>
    <w:rsid w:val="00437B3D"/>
    <w:rsid w:val="004426ED"/>
    <w:rsid w:val="0045372F"/>
    <w:rsid w:val="00493D47"/>
    <w:rsid w:val="004A331F"/>
    <w:rsid w:val="004B6EB9"/>
    <w:rsid w:val="004F1B93"/>
    <w:rsid w:val="004F1D49"/>
    <w:rsid w:val="00531044"/>
    <w:rsid w:val="00556E13"/>
    <w:rsid w:val="00573030"/>
    <w:rsid w:val="00575D07"/>
    <w:rsid w:val="00580EA6"/>
    <w:rsid w:val="005A69A3"/>
    <w:rsid w:val="005B3E8E"/>
    <w:rsid w:val="005C0AFB"/>
    <w:rsid w:val="005D2BBB"/>
    <w:rsid w:val="005E6C3A"/>
    <w:rsid w:val="00600A3D"/>
    <w:rsid w:val="00631618"/>
    <w:rsid w:val="00631A3A"/>
    <w:rsid w:val="00635ECE"/>
    <w:rsid w:val="00657306"/>
    <w:rsid w:val="006719D7"/>
    <w:rsid w:val="00674041"/>
    <w:rsid w:val="00680153"/>
    <w:rsid w:val="006D6BEB"/>
    <w:rsid w:val="006F680F"/>
    <w:rsid w:val="007138DF"/>
    <w:rsid w:val="0072297A"/>
    <w:rsid w:val="007C03C4"/>
    <w:rsid w:val="007C567A"/>
    <w:rsid w:val="007D5A2D"/>
    <w:rsid w:val="007D7C21"/>
    <w:rsid w:val="007F69C7"/>
    <w:rsid w:val="00846963"/>
    <w:rsid w:val="00853C90"/>
    <w:rsid w:val="00871A3B"/>
    <w:rsid w:val="00876165"/>
    <w:rsid w:val="008B1D06"/>
    <w:rsid w:val="008F5912"/>
    <w:rsid w:val="0091084B"/>
    <w:rsid w:val="009218FE"/>
    <w:rsid w:val="00967BFB"/>
    <w:rsid w:val="009A07FD"/>
    <w:rsid w:val="009B28F4"/>
    <w:rsid w:val="009F4110"/>
    <w:rsid w:val="00A067DF"/>
    <w:rsid w:val="00A3122B"/>
    <w:rsid w:val="00A50156"/>
    <w:rsid w:val="00A64D2A"/>
    <w:rsid w:val="00A856CC"/>
    <w:rsid w:val="00A85DEF"/>
    <w:rsid w:val="00AA0B88"/>
    <w:rsid w:val="00AB7AB5"/>
    <w:rsid w:val="00AC3B6D"/>
    <w:rsid w:val="00AD60DD"/>
    <w:rsid w:val="00AE6CAF"/>
    <w:rsid w:val="00B065EA"/>
    <w:rsid w:val="00B12833"/>
    <w:rsid w:val="00B278AE"/>
    <w:rsid w:val="00B526D4"/>
    <w:rsid w:val="00B52E3A"/>
    <w:rsid w:val="00B906F3"/>
    <w:rsid w:val="00BB62DE"/>
    <w:rsid w:val="00BB78E9"/>
    <w:rsid w:val="00BC2225"/>
    <w:rsid w:val="00BD40E2"/>
    <w:rsid w:val="00C07A21"/>
    <w:rsid w:val="00C6703B"/>
    <w:rsid w:val="00CD0FF0"/>
    <w:rsid w:val="00CD21D5"/>
    <w:rsid w:val="00CE2B69"/>
    <w:rsid w:val="00CF14B9"/>
    <w:rsid w:val="00D038CD"/>
    <w:rsid w:val="00D12224"/>
    <w:rsid w:val="00D22EF3"/>
    <w:rsid w:val="00D32D10"/>
    <w:rsid w:val="00D363E9"/>
    <w:rsid w:val="00D63E66"/>
    <w:rsid w:val="00D6741D"/>
    <w:rsid w:val="00D74B3C"/>
    <w:rsid w:val="00D84C11"/>
    <w:rsid w:val="00DC3E17"/>
    <w:rsid w:val="00DD213B"/>
    <w:rsid w:val="00DF06DF"/>
    <w:rsid w:val="00DF5E63"/>
    <w:rsid w:val="00E038C6"/>
    <w:rsid w:val="00E12A89"/>
    <w:rsid w:val="00E57996"/>
    <w:rsid w:val="00EA3BB4"/>
    <w:rsid w:val="00EA5378"/>
    <w:rsid w:val="00EB3825"/>
    <w:rsid w:val="00EC1D60"/>
    <w:rsid w:val="00EE30D6"/>
    <w:rsid w:val="00EF1EA8"/>
    <w:rsid w:val="00EF69DA"/>
    <w:rsid w:val="00EF6C29"/>
    <w:rsid w:val="00F140EB"/>
    <w:rsid w:val="00F235E9"/>
    <w:rsid w:val="00F32BC0"/>
    <w:rsid w:val="00F331ED"/>
    <w:rsid w:val="00F53E27"/>
    <w:rsid w:val="00F56A1A"/>
    <w:rsid w:val="00F713D6"/>
    <w:rsid w:val="00F803F4"/>
    <w:rsid w:val="00F84C22"/>
    <w:rsid w:val="00FC440B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8DE8"/>
  <w15:chartTrackingRefBased/>
  <w15:docId w15:val="{8EB77FE3-DEB2-4F99-9336-6486DB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3A"/>
    <w:pPr>
      <w:ind w:left="720"/>
      <w:contextualSpacing/>
    </w:pPr>
  </w:style>
  <w:style w:type="character" w:styleId="Hyperlink">
    <w:name w:val="Hyperlink"/>
    <w:uiPriority w:val="99"/>
    <w:unhideWhenUsed/>
    <w:rsid w:val="00A50156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A706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6C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3A706C"/>
    <w:rPr>
      <w:sz w:val="20"/>
      <w:szCs w:val="20"/>
      <w:lang w:bidi="ar-SA"/>
    </w:rPr>
  </w:style>
  <w:style w:type="paragraph" w:customStyle="1" w:styleId="paragraph">
    <w:name w:val="paragraph"/>
    <w:basedOn w:val="Normal"/>
    <w:rsid w:val="00D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06DF"/>
  </w:style>
  <w:style w:type="character" w:customStyle="1" w:styleId="eop">
    <w:name w:val="eop"/>
    <w:basedOn w:val="DefaultParagraphFont"/>
    <w:rsid w:val="00DF06DF"/>
  </w:style>
  <w:style w:type="paragraph" w:styleId="Revision">
    <w:name w:val="Revision"/>
    <w:hidden/>
    <w:uiPriority w:val="99"/>
    <w:semiHidden/>
    <w:rsid w:val="00EA5378"/>
    <w:rPr>
      <w:sz w:val="22"/>
      <w:szCs w:val="28"/>
    </w:rPr>
  </w:style>
  <w:style w:type="character" w:customStyle="1" w:styleId="UnresolvedMention">
    <w:name w:val="Unresolved Mention"/>
    <w:uiPriority w:val="99"/>
    <w:semiHidden/>
    <w:unhideWhenUsed/>
    <w:rsid w:val="005310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1D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1D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ys@sysstee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9B5D-FA28-4A18-A9D3-9B28076B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mailto:sys@syssteel.com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Panupongs Sinpreechanon</dc:creator>
  <cp:keywords/>
  <dc:description/>
  <cp:lastModifiedBy>Warrissara Karnupai</cp:lastModifiedBy>
  <cp:revision>2</cp:revision>
  <dcterms:created xsi:type="dcterms:W3CDTF">2021-04-29T13:48:00Z</dcterms:created>
  <dcterms:modified xsi:type="dcterms:W3CDTF">2021-04-29T13:48:00Z</dcterms:modified>
</cp:coreProperties>
</file>